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9.4 -->
  <w:body>
    <w:p w:rsidR="00B5158A" w:rsidRPr="003B5628" w:rsidP="006E2C47" w14:paraId="7930E735" w14:textId="72944594">
      <w:pPr>
        <w:pStyle w:val="Title"/>
        <w:jc w:val="right"/>
        <w:rPr>
          <w:rFonts w:ascii="Times New Roman" w:hAnsi="Times New Roman"/>
          <w:b w:val="0"/>
          <w:sz w:val="25"/>
          <w:szCs w:val="25"/>
          <w:lang w:val="ru-RU"/>
        </w:rPr>
      </w:pPr>
      <w:r w:rsidRPr="00B5158A">
        <w:rPr>
          <w:rFonts w:ascii="Times New Roman" w:hAnsi="Times New Roman"/>
          <w:b w:val="0"/>
          <w:sz w:val="25"/>
          <w:szCs w:val="25"/>
        </w:rPr>
        <w:tab/>
      </w:r>
      <w:r w:rsidRPr="00B5158A">
        <w:rPr>
          <w:rFonts w:ascii="Times New Roman" w:hAnsi="Times New Roman"/>
          <w:b w:val="0"/>
          <w:sz w:val="25"/>
          <w:szCs w:val="25"/>
        </w:rPr>
        <w:tab/>
      </w:r>
      <w:r w:rsidRPr="00B5158A">
        <w:rPr>
          <w:rFonts w:ascii="Times New Roman" w:hAnsi="Times New Roman"/>
          <w:b w:val="0"/>
          <w:sz w:val="25"/>
          <w:szCs w:val="25"/>
        </w:rPr>
        <w:tab/>
      </w:r>
      <w:r w:rsidRPr="00B5158A">
        <w:rPr>
          <w:rFonts w:ascii="Times New Roman" w:hAnsi="Times New Roman"/>
          <w:b w:val="0"/>
          <w:sz w:val="25"/>
          <w:szCs w:val="25"/>
        </w:rPr>
        <w:tab/>
      </w:r>
      <w:r w:rsidRPr="00B5158A">
        <w:rPr>
          <w:rFonts w:ascii="Times New Roman" w:hAnsi="Times New Roman"/>
          <w:b w:val="0"/>
          <w:sz w:val="25"/>
          <w:szCs w:val="25"/>
        </w:rPr>
        <w:tab/>
      </w:r>
      <w:r w:rsidRPr="00B5158A">
        <w:rPr>
          <w:rFonts w:ascii="Times New Roman" w:hAnsi="Times New Roman"/>
          <w:b w:val="0"/>
          <w:sz w:val="25"/>
          <w:szCs w:val="25"/>
          <w:lang w:val="ru-RU"/>
        </w:rPr>
        <w:t xml:space="preserve">                               УИД</w:t>
      </w:r>
      <w:r>
        <w:rPr>
          <w:rFonts w:ascii="Times New Roman" w:hAnsi="Times New Roman"/>
          <w:b w:val="0"/>
          <w:sz w:val="25"/>
          <w:szCs w:val="25"/>
          <w:lang w:val="ru-RU"/>
        </w:rPr>
        <w:t xml:space="preserve"> </w:t>
      </w:r>
      <w:r w:rsidRPr="00567DAE" w:rsidR="00567DAE">
        <w:rPr>
          <w:rFonts w:ascii="Times New Roman" w:eastAsia="Calibri" w:hAnsi="Times New Roman"/>
          <w:b w:val="0"/>
          <w:sz w:val="25"/>
          <w:szCs w:val="25"/>
          <w:lang w:eastAsia="en-US"/>
        </w:rPr>
        <w:t>86MS0041-01-2026-00</w:t>
      </w:r>
      <w:r w:rsidR="009D20E5">
        <w:rPr>
          <w:rFonts w:ascii="Times New Roman" w:eastAsia="Calibri" w:hAnsi="Times New Roman"/>
          <w:b w:val="0"/>
          <w:sz w:val="25"/>
          <w:szCs w:val="25"/>
          <w:lang w:val="ru-RU" w:eastAsia="en-US"/>
        </w:rPr>
        <w:t>4118</w:t>
      </w:r>
      <w:r w:rsidRPr="00567DAE" w:rsidR="00567DAE">
        <w:rPr>
          <w:rFonts w:ascii="Times New Roman" w:eastAsia="Calibri" w:hAnsi="Times New Roman"/>
          <w:b w:val="0"/>
          <w:sz w:val="25"/>
          <w:szCs w:val="25"/>
          <w:lang w:eastAsia="en-US"/>
        </w:rPr>
        <w:t>-</w:t>
      </w:r>
      <w:r w:rsidR="003B5628">
        <w:rPr>
          <w:rFonts w:ascii="Times New Roman" w:eastAsia="Calibri" w:hAnsi="Times New Roman"/>
          <w:b w:val="0"/>
          <w:sz w:val="25"/>
          <w:szCs w:val="25"/>
          <w:lang w:val="ru-RU" w:eastAsia="en-US"/>
        </w:rPr>
        <w:t>4</w:t>
      </w:r>
      <w:r w:rsidR="009D20E5">
        <w:rPr>
          <w:rFonts w:ascii="Times New Roman" w:eastAsia="Calibri" w:hAnsi="Times New Roman"/>
          <w:b w:val="0"/>
          <w:sz w:val="25"/>
          <w:szCs w:val="25"/>
          <w:lang w:val="ru-RU" w:eastAsia="en-US"/>
        </w:rPr>
        <w:t>9</w:t>
      </w:r>
    </w:p>
    <w:p w:rsidR="0053439C" w:rsidRPr="00B5158A" w:rsidP="006E2C47" w14:paraId="25B89289" w14:textId="31550707">
      <w:pPr>
        <w:pStyle w:val="Title"/>
        <w:jc w:val="right"/>
        <w:rPr>
          <w:rFonts w:ascii="Times New Roman" w:hAnsi="Times New Roman"/>
          <w:b w:val="0"/>
          <w:sz w:val="25"/>
          <w:szCs w:val="25"/>
          <w:lang w:val="ru-RU"/>
        </w:rPr>
      </w:pPr>
      <w:r w:rsidRPr="00B5158A">
        <w:rPr>
          <w:rFonts w:ascii="Times New Roman" w:hAnsi="Times New Roman"/>
          <w:b w:val="0"/>
          <w:sz w:val="25"/>
          <w:szCs w:val="25"/>
          <w:lang w:val="ru-RU"/>
        </w:rPr>
        <w:t xml:space="preserve"> </w:t>
      </w:r>
      <w:r w:rsidRPr="00B5158A" w:rsidR="00DF50E0">
        <w:rPr>
          <w:rFonts w:ascii="Times New Roman" w:hAnsi="Times New Roman"/>
          <w:b w:val="0"/>
          <w:sz w:val="25"/>
          <w:szCs w:val="25"/>
          <w:lang w:val="ru-RU"/>
        </w:rPr>
        <w:t>Дело № 5-</w:t>
      </w:r>
      <w:r w:rsidR="009D20E5">
        <w:rPr>
          <w:rFonts w:ascii="Times New Roman" w:hAnsi="Times New Roman"/>
          <w:b w:val="0"/>
          <w:sz w:val="25"/>
          <w:szCs w:val="25"/>
          <w:lang w:val="ru-RU"/>
        </w:rPr>
        <w:t>840</w:t>
      </w:r>
      <w:r w:rsidRPr="00B5158A" w:rsidR="0093106A">
        <w:rPr>
          <w:rFonts w:ascii="Times New Roman" w:hAnsi="Times New Roman"/>
          <w:b w:val="0"/>
          <w:sz w:val="25"/>
          <w:szCs w:val="25"/>
          <w:lang w:val="ru-RU"/>
        </w:rPr>
        <w:t>-</w:t>
      </w:r>
      <w:r w:rsidRPr="00B5158A" w:rsidR="0011593E">
        <w:rPr>
          <w:rFonts w:ascii="Times New Roman" w:hAnsi="Times New Roman"/>
          <w:b w:val="0"/>
          <w:sz w:val="25"/>
          <w:szCs w:val="25"/>
          <w:lang w:val="ru-RU"/>
        </w:rPr>
        <w:t>200</w:t>
      </w:r>
      <w:r w:rsidRPr="00B5158A" w:rsidR="002D5F48">
        <w:rPr>
          <w:rFonts w:ascii="Times New Roman" w:hAnsi="Times New Roman"/>
          <w:b w:val="0"/>
          <w:sz w:val="25"/>
          <w:szCs w:val="25"/>
          <w:lang w:val="ru-RU"/>
        </w:rPr>
        <w:t>5</w:t>
      </w:r>
      <w:r w:rsidRPr="00B5158A">
        <w:rPr>
          <w:rFonts w:ascii="Times New Roman" w:hAnsi="Times New Roman"/>
          <w:b w:val="0"/>
          <w:sz w:val="25"/>
          <w:szCs w:val="25"/>
          <w:lang w:val="ru-RU"/>
        </w:rPr>
        <w:t>/20</w:t>
      </w:r>
      <w:r w:rsidRPr="00B5158A" w:rsidR="0093673B">
        <w:rPr>
          <w:rFonts w:ascii="Times New Roman" w:hAnsi="Times New Roman"/>
          <w:b w:val="0"/>
          <w:sz w:val="25"/>
          <w:szCs w:val="25"/>
          <w:lang w:val="ru-RU"/>
        </w:rPr>
        <w:t>2</w:t>
      </w:r>
      <w:r w:rsidRPr="00B5158A" w:rsidR="00B5158A">
        <w:rPr>
          <w:rFonts w:ascii="Times New Roman" w:hAnsi="Times New Roman"/>
          <w:b w:val="0"/>
          <w:sz w:val="25"/>
          <w:szCs w:val="25"/>
          <w:lang w:val="ru-RU"/>
        </w:rPr>
        <w:t>6</w:t>
      </w:r>
    </w:p>
    <w:p w:rsidR="0053439C" w:rsidRPr="00B5158A" w:rsidP="006432DF" w14:paraId="34DA507C" w14:textId="77777777">
      <w:pPr>
        <w:pStyle w:val="Title"/>
        <w:spacing w:line="120" w:lineRule="auto"/>
        <w:rPr>
          <w:rFonts w:ascii="Times New Roman" w:hAnsi="Times New Roman"/>
          <w:b w:val="0"/>
          <w:sz w:val="25"/>
          <w:szCs w:val="25"/>
          <w:lang w:val="ru-RU"/>
        </w:rPr>
      </w:pPr>
    </w:p>
    <w:p w:rsidR="0053439C" w:rsidRPr="00B5158A" w:rsidP="0053439C" w14:paraId="364E8029" w14:textId="77777777">
      <w:pPr>
        <w:pStyle w:val="Title"/>
        <w:rPr>
          <w:rFonts w:ascii="Times New Roman" w:hAnsi="Times New Roman"/>
          <w:b w:val="0"/>
          <w:sz w:val="25"/>
          <w:szCs w:val="25"/>
        </w:rPr>
      </w:pPr>
      <w:r w:rsidRPr="00B5158A">
        <w:rPr>
          <w:rFonts w:ascii="Times New Roman" w:hAnsi="Times New Roman"/>
          <w:b w:val="0"/>
          <w:sz w:val="25"/>
          <w:szCs w:val="25"/>
        </w:rPr>
        <w:t>ПОСТАНОВЛЕНИЕ</w:t>
      </w:r>
    </w:p>
    <w:p w:rsidR="00EC74F9" w:rsidRPr="00B5158A" w:rsidP="009C65A1" w14:paraId="7C9779EF" w14:textId="77777777">
      <w:pPr>
        <w:pStyle w:val="Title"/>
        <w:rPr>
          <w:rFonts w:ascii="Times New Roman" w:hAnsi="Times New Roman"/>
          <w:b w:val="0"/>
          <w:sz w:val="25"/>
          <w:szCs w:val="25"/>
          <w:lang w:val="ru-RU"/>
        </w:rPr>
      </w:pPr>
      <w:r w:rsidRPr="00B5158A">
        <w:rPr>
          <w:rFonts w:ascii="Times New Roman" w:hAnsi="Times New Roman"/>
          <w:b w:val="0"/>
          <w:sz w:val="25"/>
          <w:szCs w:val="25"/>
        </w:rPr>
        <w:t>по делу об административном правонарушении</w:t>
      </w:r>
    </w:p>
    <w:p w:rsidR="00E26ED6" w:rsidRPr="00B5158A" w:rsidP="0053439C" w14:paraId="5A2DCC3F" w14:textId="621D153B">
      <w:pPr>
        <w:jc w:val="both"/>
        <w:rPr>
          <w:sz w:val="25"/>
          <w:szCs w:val="25"/>
        </w:rPr>
      </w:pPr>
      <w:r w:rsidRPr="00B5158A">
        <w:rPr>
          <w:sz w:val="25"/>
          <w:szCs w:val="25"/>
        </w:rPr>
        <w:t>«</w:t>
      </w:r>
      <w:r w:rsidR="009D20E5">
        <w:rPr>
          <w:sz w:val="25"/>
          <w:szCs w:val="25"/>
        </w:rPr>
        <w:t>06</w:t>
      </w:r>
      <w:r w:rsidRPr="00B5158A">
        <w:rPr>
          <w:sz w:val="25"/>
          <w:szCs w:val="25"/>
        </w:rPr>
        <w:t xml:space="preserve">» </w:t>
      </w:r>
      <w:r w:rsidR="009D20E5">
        <w:rPr>
          <w:sz w:val="25"/>
          <w:szCs w:val="25"/>
        </w:rPr>
        <w:t>ок</w:t>
      </w:r>
      <w:r w:rsidR="003B5628">
        <w:rPr>
          <w:sz w:val="25"/>
          <w:szCs w:val="25"/>
        </w:rPr>
        <w:t>тября</w:t>
      </w:r>
      <w:r w:rsidRPr="00B5158A" w:rsidR="00B5158A">
        <w:rPr>
          <w:sz w:val="25"/>
          <w:szCs w:val="25"/>
        </w:rPr>
        <w:t xml:space="preserve"> 2026</w:t>
      </w:r>
      <w:r w:rsidRPr="00B5158A" w:rsidR="0053439C">
        <w:rPr>
          <w:sz w:val="25"/>
          <w:szCs w:val="25"/>
        </w:rPr>
        <w:t xml:space="preserve"> года </w:t>
      </w:r>
      <w:r w:rsidRPr="00B5158A" w:rsidR="0053439C">
        <w:rPr>
          <w:sz w:val="25"/>
          <w:szCs w:val="25"/>
        </w:rPr>
        <w:tab/>
      </w:r>
      <w:r w:rsidRPr="00B5158A" w:rsidR="00BA23E9">
        <w:rPr>
          <w:sz w:val="25"/>
          <w:szCs w:val="25"/>
        </w:rPr>
        <w:t xml:space="preserve">   </w:t>
      </w:r>
      <w:r w:rsidRPr="00B5158A" w:rsidR="0053439C">
        <w:rPr>
          <w:sz w:val="25"/>
          <w:szCs w:val="25"/>
        </w:rPr>
        <w:tab/>
        <w:t xml:space="preserve">   </w:t>
      </w:r>
      <w:r w:rsidRPr="00B5158A" w:rsidR="00F13F10">
        <w:rPr>
          <w:sz w:val="25"/>
          <w:szCs w:val="25"/>
        </w:rPr>
        <w:t xml:space="preserve">  </w:t>
      </w:r>
      <w:r w:rsidRPr="00B5158A" w:rsidR="0053439C">
        <w:rPr>
          <w:sz w:val="25"/>
          <w:szCs w:val="25"/>
        </w:rPr>
        <w:t xml:space="preserve">    </w:t>
      </w:r>
      <w:r w:rsidRPr="00B5158A" w:rsidR="00041123">
        <w:rPr>
          <w:sz w:val="25"/>
          <w:szCs w:val="25"/>
        </w:rPr>
        <w:t xml:space="preserve">         </w:t>
      </w:r>
      <w:r w:rsidRPr="00B5158A" w:rsidR="0053439C">
        <w:rPr>
          <w:sz w:val="25"/>
          <w:szCs w:val="25"/>
        </w:rPr>
        <w:t xml:space="preserve">              </w:t>
      </w:r>
      <w:r w:rsidRPr="00B5158A" w:rsidR="00FB622D">
        <w:rPr>
          <w:sz w:val="25"/>
          <w:szCs w:val="25"/>
        </w:rPr>
        <w:t xml:space="preserve">  </w:t>
      </w:r>
      <w:r w:rsidRPr="00B5158A" w:rsidR="0053439C">
        <w:rPr>
          <w:sz w:val="25"/>
          <w:szCs w:val="25"/>
        </w:rPr>
        <w:t xml:space="preserve">   </w:t>
      </w:r>
      <w:r w:rsidRPr="00B5158A" w:rsidR="00FB622D">
        <w:rPr>
          <w:sz w:val="25"/>
          <w:szCs w:val="25"/>
        </w:rPr>
        <w:t xml:space="preserve">   </w:t>
      </w:r>
      <w:r w:rsidRPr="00B5158A" w:rsidR="0093673B">
        <w:rPr>
          <w:sz w:val="25"/>
          <w:szCs w:val="25"/>
        </w:rPr>
        <w:t xml:space="preserve">   </w:t>
      </w:r>
      <w:r w:rsidRPr="00B5158A" w:rsidR="0053439C">
        <w:rPr>
          <w:sz w:val="25"/>
          <w:szCs w:val="25"/>
        </w:rPr>
        <w:t xml:space="preserve">   </w:t>
      </w:r>
      <w:r w:rsidRPr="00B5158A" w:rsidR="002E6FB9">
        <w:rPr>
          <w:sz w:val="25"/>
          <w:szCs w:val="25"/>
        </w:rPr>
        <w:t xml:space="preserve">  </w:t>
      </w:r>
      <w:r w:rsidRPr="00B5158A" w:rsidR="00414928">
        <w:rPr>
          <w:sz w:val="25"/>
          <w:szCs w:val="25"/>
        </w:rPr>
        <w:t xml:space="preserve">    </w:t>
      </w:r>
      <w:r w:rsidRPr="00B5158A" w:rsidR="0057142C">
        <w:rPr>
          <w:sz w:val="25"/>
          <w:szCs w:val="25"/>
        </w:rPr>
        <w:t xml:space="preserve">       </w:t>
      </w:r>
      <w:r w:rsidRPr="00B5158A" w:rsidR="00414928">
        <w:rPr>
          <w:sz w:val="25"/>
          <w:szCs w:val="25"/>
        </w:rPr>
        <w:t xml:space="preserve">         </w:t>
      </w:r>
      <w:r w:rsidRPr="00B5158A" w:rsidR="0053439C">
        <w:rPr>
          <w:sz w:val="25"/>
          <w:szCs w:val="25"/>
        </w:rPr>
        <w:t>город Нефтеюганск</w:t>
      </w:r>
    </w:p>
    <w:p w:rsidR="0093673B" w:rsidRPr="00B5158A" w:rsidP="006432DF" w14:paraId="2A0161A2" w14:textId="77777777">
      <w:pPr>
        <w:spacing w:line="120" w:lineRule="auto"/>
        <w:jc w:val="both"/>
        <w:rPr>
          <w:sz w:val="25"/>
          <w:szCs w:val="25"/>
        </w:rPr>
      </w:pPr>
    </w:p>
    <w:p w:rsidR="00163474" w:rsidRPr="00B5158A" w:rsidP="00A05055" w14:paraId="16142448" w14:textId="46FC72E8">
      <w:pPr>
        <w:jc w:val="both"/>
        <w:rPr>
          <w:sz w:val="25"/>
          <w:szCs w:val="25"/>
        </w:rPr>
      </w:pPr>
      <w:r w:rsidRPr="00B5158A">
        <w:rPr>
          <w:sz w:val="25"/>
          <w:szCs w:val="25"/>
        </w:rPr>
        <w:t xml:space="preserve">         </w:t>
      </w:r>
      <w:r w:rsidRPr="00B5158A" w:rsidR="001A3540">
        <w:rPr>
          <w:sz w:val="25"/>
          <w:szCs w:val="25"/>
        </w:rPr>
        <w:t xml:space="preserve">Мировой судья судебного участка № 5 Нефтеюганского судебного района </w:t>
      </w:r>
      <w:r w:rsidRPr="00B5158A" w:rsidR="006B36E0">
        <w:rPr>
          <w:sz w:val="25"/>
          <w:szCs w:val="25"/>
        </w:rPr>
        <w:t xml:space="preserve">Ханты-Мансийского автономного округа – Югры </w:t>
      </w:r>
      <w:r w:rsidRPr="00B5158A" w:rsidR="001A3540">
        <w:rPr>
          <w:sz w:val="25"/>
          <w:szCs w:val="25"/>
        </w:rPr>
        <w:t>Р.В. Голованюк,</w:t>
      </w:r>
      <w:r w:rsidRPr="00B5158A" w:rsidR="00FF7016">
        <w:rPr>
          <w:sz w:val="25"/>
          <w:szCs w:val="25"/>
        </w:rPr>
        <w:t xml:space="preserve"> </w:t>
      </w:r>
    </w:p>
    <w:p w:rsidR="00163474" w:rsidRPr="00567DAE" w:rsidP="00C15863" w14:paraId="12E44991" w14:textId="44579C9F">
      <w:pPr>
        <w:jc w:val="both"/>
        <w:rPr>
          <w:sz w:val="25"/>
          <w:szCs w:val="25"/>
        </w:rPr>
      </w:pPr>
      <w:r w:rsidRPr="00B5158A">
        <w:rPr>
          <w:sz w:val="25"/>
          <w:szCs w:val="25"/>
        </w:rPr>
        <w:t xml:space="preserve">         </w:t>
      </w:r>
      <w:r w:rsidRPr="00B5158A" w:rsidR="0053439C">
        <w:rPr>
          <w:sz w:val="25"/>
          <w:szCs w:val="25"/>
        </w:rPr>
        <w:t>рассмотрев в открытом судебном засе</w:t>
      </w:r>
      <w:r w:rsidRPr="00B5158A" w:rsidR="00280F50">
        <w:rPr>
          <w:sz w:val="25"/>
          <w:szCs w:val="25"/>
        </w:rPr>
        <w:t xml:space="preserve">дании дело об административном </w:t>
      </w:r>
      <w:r w:rsidRPr="00B5158A" w:rsidR="0053439C">
        <w:rPr>
          <w:sz w:val="25"/>
          <w:szCs w:val="25"/>
        </w:rPr>
        <w:t xml:space="preserve">правонарушении, предусмотренном ч.1 ст. 20.25 Кодекса Российской Федерации об административных правонарушениях, в </w:t>
      </w:r>
      <w:r w:rsidRPr="00567DAE" w:rsidR="0053439C">
        <w:rPr>
          <w:sz w:val="25"/>
          <w:szCs w:val="25"/>
        </w:rPr>
        <w:t>отношении</w:t>
      </w:r>
      <w:r w:rsidRPr="00567DAE" w:rsidR="00A05055">
        <w:rPr>
          <w:sz w:val="25"/>
          <w:szCs w:val="25"/>
        </w:rPr>
        <w:t xml:space="preserve"> </w:t>
      </w:r>
    </w:p>
    <w:p w:rsidR="0066067C" w:rsidP="0066067C" w14:paraId="78764766" w14:textId="77777777">
      <w:pPr>
        <w:jc w:val="both"/>
        <w:rPr>
          <w:sz w:val="26"/>
          <w:szCs w:val="26"/>
        </w:rPr>
      </w:pPr>
      <w:r w:rsidRPr="00567DAE">
        <w:rPr>
          <w:sz w:val="25"/>
          <w:szCs w:val="25"/>
          <w:lang w:bidi="ru-RU"/>
        </w:rPr>
        <w:t xml:space="preserve">          </w:t>
      </w:r>
      <w:r w:rsidR="009D20E5">
        <w:rPr>
          <w:sz w:val="25"/>
          <w:szCs w:val="25"/>
        </w:rPr>
        <w:t xml:space="preserve">Боровик </w:t>
      </w:r>
      <w:r>
        <w:rPr>
          <w:sz w:val="25"/>
          <w:szCs w:val="25"/>
        </w:rPr>
        <w:t>Р.Р.</w:t>
      </w:r>
      <w:r w:rsidRPr="00567DAE" w:rsidR="00F30043">
        <w:rPr>
          <w:sz w:val="25"/>
          <w:szCs w:val="25"/>
        </w:rPr>
        <w:t xml:space="preserve">, </w:t>
      </w:r>
      <w:r>
        <w:rPr>
          <w:sz w:val="26"/>
          <w:szCs w:val="26"/>
        </w:rPr>
        <w:t>***</w:t>
      </w:r>
      <w:r>
        <w:rPr>
          <w:sz w:val="26"/>
          <w:szCs w:val="26"/>
        </w:rPr>
        <w:t xml:space="preserve"> </w:t>
      </w:r>
      <w:r w:rsidRPr="00567DAE" w:rsidR="00F30043">
        <w:rPr>
          <w:sz w:val="25"/>
          <w:szCs w:val="25"/>
        </w:rPr>
        <w:t>года рождения, урожен</w:t>
      </w:r>
      <w:r w:rsidR="009D20E5">
        <w:rPr>
          <w:sz w:val="25"/>
          <w:szCs w:val="25"/>
        </w:rPr>
        <w:t>ки</w:t>
      </w:r>
      <w:r w:rsidRPr="00567DAE" w:rsidR="00F30043">
        <w:rPr>
          <w:sz w:val="25"/>
          <w:szCs w:val="25"/>
        </w:rPr>
        <w:t xml:space="preserve"> </w:t>
      </w:r>
      <w:r>
        <w:rPr>
          <w:sz w:val="26"/>
          <w:szCs w:val="26"/>
        </w:rPr>
        <w:t>***</w:t>
      </w:r>
      <w:r w:rsidR="003B5628">
        <w:rPr>
          <w:sz w:val="25"/>
          <w:szCs w:val="25"/>
        </w:rPr>
        <w:t xml:space="preserve">, </w:t>
      </w:r>
      <w:r w:rsidRPr="00B5158A" w:rsidR="00F30043">
        <w:rPr>
          <w:sz w:val="25"/>
          <w:szCs w:val="25"/>
        </w:rPr>
        <w:t>граждан</w:t>
      </w:r>
      <w:r w:rsidR="009D20E5">
        <w:rPr>
          <w:sz w:val="25"/>
          <w:szCs w:val="25"/>
        </w:rPr>
        <w:t>ки</w:t>
      </w:r>
      <w:r w:rsidRPr="00B5158A" w:rsidR="00F30043">
        <w:rPr>
          <w:sz w:val="25"/>
          <w:szCs w:val="25"/>
        </w:rPr>
        <w:t xml:space="preserve"> РФ, </w:t>
      </w:r>
      <w:r w:rsidRPr="00B5158A" w:rsidR="00B5158A">
        <w:rPr>
          <w:sz w:val="25"/>
          <w:szCs w:val="25"/>
        </w:rPr>
        <w:t>01</w:t>
      </w:r>
      <w:r w:rsidRPr="00B5158A" w:rsidR="00F30043">
        <w:rPr>
          <w:sz w:val="25"/>
          <w:szCs w:val="25"/>
        </w:rPr>
        <w:t>;</w:t>
      </w:r>
      <w:r w:rsidRPr="0066067C">
        <w:rPr>
          <w:sz w:val="26"/>
          <w:szCs w:val="26"/>
        </w:rPr>
        <w:t xml:space="preserve"> </w:t>
      </w:r>
      <w:r>
        <w:rPr>
          <w:sz w:val="26"/>
          <w:szCs w:val="26"/>
        </w:rPr>
        <w:t>***</w:t>
      </w:r>
      <w:r>
        <w:rPr>
          <w:sz w:val="26"/>
          <w:szCs w:val="26"/>
        </w:rPr>
        <w:t>,</w:t>
      </w:r>
      <w:r w:rsidRPr="00B5158A" w:rsidR="00F30043">
        <w:rPr>
          <w:sz w:val="25"/>
          <w:szCs w:val="25"/>
        </w:rPr>
        <w:t xml:space="preserve"> зарегистрированного и проживающего по адресу: </w:t>
      </w:r>
      <w:r>
        <w:rPr>
          <w:sz w:val="26"/>
          <w:szCs w:val="26"/>
        </w:rPr>
        <w:t>***</w:t>
      </w:r>
      <w:r>
        <w:rPr>
          <w:sz w:val="26"/>
          <w:szCs w:val="26"/>
        </w:rPr>
        <w:t>,</w:t>
      </w:r>
    </w:p>
    <w:p w:rsidR="0053439C" w:rsidRPr="00B5158A" w:rsidP="0066067C" w14:paraId="437E3F72" w14:textId="6C9DFB61">
      <w:pPr>
        <w:jc w:val="center"/>
        <w:rPr>
          <w:bCs/>
          <w:sz w:val="25"/>
          <w:szCs w:val="25"/>
        </w:rPr>
      </w:pPr>
      <w:r w:rsidRPr="00B5158A">
        <w:rPr>
          <w:sz w:val="25"/>
          <w:szCs w:val="25"/>
        </w:rPr>
        <w:t>У</w:t>
      </w:r>
      <w:r w:rsidRPr="00B5158A">
        <w:rPr>
          <w:bCs/>
          <w:sz w:val="25"/>
          <w:szCs w:val="25"/>
        </w:rPr>
        <w:t>СТАНОВИЛ:</w:t>
      </w:r>
    </w:p>
    <w:p w:rsidR="0016765B" w:rsidRPr="00B5158A" w:rsidP="0016765B" w14:paraId="0DF0B044" w14:textId="15710C6C">
      <w:pPr>
        <w:ind w:firstLine="708"/>
        <w:jc w:val="both"/>
        <w:rPr>
          <w:sz w:val="25"/>
          <w:szCs w:val="25"/>
        </w:rPr>
      </w:pPr>
      <w:r>
        <w:rPr>
          <w:sz w:val="25"/>
          <w:szCs w:val="25"/>
        </w:rPr>
        <w:t>08</w:t>
      </w:r>
      <w:r w:rsidR="00610E99">
        <w:rPr>
          <w:sz w:val="25"/>
          <w:szCs w:val="25"/>
        </w:rPr>
        <w:t>.07</w:t>
      </w:r>
      <w:r w:rsidRPr="00B5158A" w:rsidR="00B5158A">
        <w:rPr>
          <w:sz w:val="25"/>
          <w:szCs w:val="25"/>
        </w:rPr>
        <w:t>.2026</w:t>
      </w:r>
      <w:r w:rsidRPr="00B5158A">
        <w:rPr>
          <w:sz w:val="25"/>
          <w:szCs w:val="25"/>
        </w:rPr>
        <w:t xml:space="preserve"> в 00 час. 0</w:t>
      </w:r>
      <w:r w:rsidR="00610E99">
        <w:rPr>
          <w:sz w:val="25"/>
          <w:szCs w:val="25"/>
        </w:rPr>
        <w:t>0</w:t>
      </w:r>
      <w:r w:rsidRPr="00B5158A">
        <w:rPr>
          <w:sz w:val="25"/>
          <w:szCs w:val="25"/>
        </w:rPr>
        <w:t xml:space="preserve"> мин., по адресу: </w:t>
      </w:r>
      <w:r>
        <w:rPr>
          <w:sz w:val="26"/>
          <w:szCs w:val="26"/>
        </w:rPr>
        <w:t>***</w:t>
      </w:r>
      <w:r w:rsidR="00610E99">
        <w:rPr>
          <w:sz w:val="25"/>
          <w:szCs w:val="25"/>
        </w:rPr>
        <w:t>,</w:t>
      </w:r>
      <w:r w:rsidR="00FC4CA1">
        <w:rPr>
          <w:sz w:val="25"/>
          <w:szCs w:val="25"/>
        </w:rPr>
        <w:t xml:space="preserve"> </w:t>
      </w:r>
      <w:r w:rsidRPr="00FC4CA1" w:rsidR="00FC4CA1">
        <w:rPr>
          <w:color w:val="FF0000"/>
          <w:sz w:val="25"/>
          <w:szCs w:val="25"/>
        </w:rPr>
        <w:t>Боровик Р.Р.</w:t>
      </w:r>
      <w:r w:rsidRPr="00FC4CA1" w:rsidR="008632B3">
        <w:rPr>
          <w:color w:val="FF0000"/>
          <w:sz w:val="25"/>
          <w:szCs w:val="25"/>
          <w:lang w:bidi="ru-RU"/>
        </w:rPr>
        <w:t xml:space="preserve"> </w:t>
      </w:r>
      <w:r w:rsidRPr="00B5158A">
        <w:rPr>
          <w:sz w:val="25"/>
          <w:szCs w:val="25"/>
        </w:rPr>
        <w:t xml:space="preserve">в срок, предусмотренный </w:t>
      </w:r>
      <w:hyperlink r:id="rId5" w:history="1">
        <w:r w:rsidRPr="00B5158A">
          <w:rPr>
            <w:sz w:val="25"/>
            <w:szCs w:val="25"/>
          </w:rPr>
          <w:t>ч. 1 ст. 32.2</w:t>
        </w:r>
      </w:hyperlink>
      <w:r w:rsidRPr="00B5158A">
        <w:rPr>
          <w:sz w:val="25"/>
          <w:szCs w:val="25"/>
        </w:rPr>
        <w:t xml:space="preserve"> КоАП РФ, не уплатил</w:t>
      </w:r>
      <w:r w:rsidR="00FC4CA1">
        <w:rPr>
          <w:sz w:val="25"/>
          <w:szCs w:val="25"/>
        </w:rPr>
        <w:t>а</w:t>
      </w:r>
      <w:r w:rsidRPr="00B5158A">
        <w:rPr>
          <w:sz w:val="25"/>
          <w:szCs w:val="25"/>
        </w:rPr>
        <w:t xml:space="preserve"> ад</w:t>
      </w:r>
      <w:r w:rsidRPr="00B5158A" w:rsidR="009D5755">
        <w:rPr>
          <w:sz w:val="25"/>
          <w:szCs w:val="25"/>
        </w:rPr>
        <w:t xml:space="preserve">министративный штраф в размере </w:t>
      </w:r>
      <w:r w:rsidR="00FC4CA1">
        <w:rPr>
          <w:sz w:val="25"/>
          <w:szCs w:val="25"/>
        </w:rPr>
        <w:t>75</w:t>
      </w:r>
      <w:r w:rsidR="00610E99">
        <w:rPr>
          <w:sz w:val="25"/>
          <w:szCs w:val="25"/>
        </w:rPr>
        <w:t>0</w:t>
      </w:r>
      <w:r w:rsidRPr="00B5158A">
        <w:rPr>
          <w:sz w:val="25"/>
          <w:szCs w:val="25"/>
        </w:rPr>
        <w:t xml:space="preserve"> руб., назначенный постановл</w:t>
      </w:r>
      <w:r w:rsidRPr="00B5158A">
        <w:rPr>
          <w:sz w:val="25"/>
          <w:szCs w:val="25"/>
        </w:rPr>
        <w:t>ением по делу об ад</w:t>
      </w:r>
      <w:r w:rsidRPr="00B5158A" w:rsidR="00B5158A">
        <w:rPr>
          <w:sz w:val="25"/>
          <w:szCs w:val="25"/>
        </w:rPr>
        <w:t>министративном правонарушении №</w:t>
      </w:r>
      <w:r>
        <w:rPr>
          <w:sz w:val="26"/>
          <w:szCs w:val="26"/>
        </w:rPr>
        <w:t>***</w:t>
      </w:r>
      <w:r w:rsidRPr="00B5158A" w:rsidR="007D1C15">
        <w:rPr>
          <w:sz w:val="25"/>
          <w:szCs w:val="25"/>
        </w:rPr>
        <w:t xml:space="preserve"> от </w:t>
      </w:r>
      <w:r w:rsidR="00610E99">
        <w:rPr>
          <w:sz w:val="25"/>
          <w:szCs w:val="25"/>
        </w:rPr>
        <w:t>24.04</w:t>
      </w:r>
      <w:r w:rsidR="00015193">
        <w:rPr>
          <w:sz w:val="25"/>
          <w:szCs w:val="25"/>
        </w:rPr>
        <w:t>.2025</w:t>
      </w:r>
      <w:r w:rsidRPr="00B5158A" w:rsidR="00860091">
        <w:rPr>
          <w:sz w:val="25"/>
          <w:szCs w:val="25"/>
        </w:rPr>
        <w:t xml:space="preserve">, вступившим в законную силу </w:t>
      </w:r>
      <w:r w:rsidR="00610E99">
        <w:rPr>
          <w:sz w:val="25"/>
          <w:szCs w:val="25"/>
        </w:rPr>
        <w:t>0</w:t>
      </w:r>
      <w:r w:rsidR="00FC4CA1">
        <w:rPr>
          <w:sz w:val="25"/>
          <w:szCs w:val="25"/>
        </w:rPr>
        <w:t>8</w:t>
      </w:r>
      <w:r w:rsidR="00610E99">
        <w:rPr>
          <w:sz w:val="25"/>
          <w:szCs w:val="25"/>
        </w:rPr>
        <w:t>.05</w:t>
      </w:r>
      <w:r w:rsidR="00015193">
        <w:rPr>
          <w:sz w:val="25"/>
          <w:szCs w:val="25"/>
        </w:rPr>
        <w:t>.2025</w:t>
      </w:r>
      <w:r w:rsidRPr="00B5158A">
        <w:rPr>
          <w:sz w:val="25"/>
          <w:szCs w:val="25"/>
        </w:rPr>
        <w:t xml:space="preserve">. </w:t>
      </w:r>
    </w:p>
    <w:p w:rsidR="00FC4CA1" w:rsidRPr="00FC4CA1" w:rsidP="00FC4CA1" w14:paraId="337199A1" w14:textId="05779C06">
      <w:pPr>
        <w:widowControl w:val="0"/>
        <w:autoSpaceDE w:val="0"/>
        <w:autoSpaceDN w:val="0"/>
        <w:adjustRightInd w:val="0"/>
        <w:ind w:firstLine="708"/>
        <w:jc w:val="both"/>
        <w:rPr>
          <w:sz w:val="25"/>
          <w:szCs w:val="25"/>
        </w:rPr>
      </w:pPr>
      <w:r w:rsidRPr="00FC4CA1">
        <w:rPr>
          <w:sz w:val="25"/>
          <w:szCs w:val="25"/>
        </w:rPr>
        <w:t xml:space="preserve">В судебное заседание </w:t>
      </w:r>
      <w:r w:rsidRPr="00FC4CA1">
        <w:rPr>
          <w:color w:val="FF0000"/>
          <w:sz w:val="25"/>
          <w:szCs w:val="25"/>
        </w:rPr>
        <w:t>Боровик Р.Р.</w:t>
      </w:r>
      <w:r w:rsidRPr="00FC4CA1">
        <w:rPr>
          <w:sz w:val="25"/>
          <w:szCs w:val="25"/>
          <w:lang w:bidi="ru-RU"/>
        </w:rPr>
        <w:t xml:space="preserve">, </w:t>
      </w:r>
      <w:r w:rsidRPr="00FC4CA1">
        <w:rPr>
          <w:sz w:val="25"/>
          <w:szCs w:val="25"/>
        </w:rPr>
        <w:t xml:space="preserve">извещенная надлежащим образом о времени и месте рассмотрения дела, не явилась, о причинах </w:t>
      </w:r>
      <w:r w:rsidRPr="00FC4CA1">
        <w:rPr>
          <w:sz w:val="25"/>
          <w:szCs w:val="25"/>
        </w:rPr>
        <w:t>неявки суд не уведомил</w:t>
      </w:r>
      <w:r>
        <w:rPr>
          <w:sz w:val="25"/>
          <w:szCs w:val="25"/>
        </w:rPr>
        <w:t>а</w:t>
      </w:r>
      <w:r w:rsidRPr="00FC4CA1">
        <w:rPr>
          <w:sz w:val="25"/>
          <w:szCs w:val="25"/>
        </w:rPr>
        <w:t>, ходатайств об отложении судебного заседания от не</w:t>
      </w:r>
      <w:r>
        <w:rPr>
          <w:sz w:val="25"/>
          <w:szCs w:val="25"/>
        </w:rPr>
        <w:t>е</w:t>
      </w:r>
      <w:r w:rsidRPr="00FC4CA1">
        <w:rPr>
          <w:sz w:val="25"/>
          <w:szCs w:val="25"/>
        </w:rPr>
        <w:t xml:space="preserve"> не поступало.  </w:t>
      </w:r>
    </w:p>
    <w:p w:rsidR="00910740" w:rsidP="00610E99" w14:paraId="0E12EF44" w14:textId="77777777">
      <w:pPr>
        <w:widowControl w:val="0"/>
        <w:autoSpaceDE w:val="0"/>
        <w:autoSpaceDN w:val="0"/>
        <w:adjustRightInd w:val="0"/>
        <w:ind w:firstLine="708"/>
        <w:jc w:val="both"/>
        <w:rPr>
          <w:color w:val="FF0000"/>
          <w:sz w:val="25"/>
          <w:szCs w:val="25"/>
          <w:lang w:bidi="ru-RU"/>
        </w:rPr>
      </w:pPr>
      <w:r w:rsidRPr="00B5158A">
        <w:rPr>
          <w:sz w:val="25"/>
          <w:szCs w:val="25"/>
        </w:rPr>
        <w:t>Руководствуясь п.6 постановления Пленума Верховного Суда Российской Федерации от 24 марта 2005 года №5 «О некоторых вопросах, возникающих у судов при применении Код</w:t>
      </w:r>
      <w:r w:rsidRPr="00B5158A">
        <w:rPr>
          <w:sz w:val="25"/>
          <w:szCs w:val="25"/>
        </w:rPr>
        <w:t>екса Российской Федерации об административных правонарушениях», ч.2 ст.25.1 Кодекса Российской Федерации об административных правонарушениях, судья полагает возможным рассмотреть дело об административном правонарушении в отсутстви</w:t>
      </w:r>
      <w:r w:rsidRPr="00B5158A" w:rsidR="00411308">
        <w:rPr>
          <w:sz w:val="25"/>
          <w:szCs w:val="25"/>
        </w:rPr>
        <w:t>е</w:t>
      </w:r>
      <w:r w:rsidRPr="00B5158A">
        <w:rPr>
          <w:sz w:val="25"/>
          <w:szCs w:val="25"/>
        </w:rPr>
        <w:t xml:space="preserve"> </w:t>
      </w:r>
      <w:r w:rsidRPr="00FC4CA1">
        <w:rPr>
          <w:color w:val="FF0000"/>
          <w:sz w:val="25"/>
          <w:szCs w:val="25"/>
        </w:rPr>
        <w:t>Боровик Р.Р.</w:t>
      </w:r>
      <w:r w:rsidRPr="00FC4CA1">
        <w:rPr>
          <w:color w:val="FF0000"/>
          <w:sz w:val="25"/>
          <w:szCs w:val="25"/>
          <w:lang w:bidi="ru-RU"/>
        </w:rPr>
        <w:t xml:space="preserve"> </w:t>
      </w:r>
    </w:p>
    <w:p w:rsidR="00B5158A" w:rsidRPr="00B5158A" w:rsidP="00610E99" w14:paraId="383A6142" w14:textId="41C2A3D0">
      <w:pPr>
        <w:widowControl w:val="0"/>
        <w:autoSpaceDE w:val="0"/>
        <w:autoSpaceDN w:val="0"/>
        <w:adjustRightInd w:val="0"/>
        <w:ind w:firstLine="708"/>
        <w:jc w:val="both"/>
        <w:rPr>
          <w:sz w:val="25"/>
          <w:szCs w:val="25"/>
          <w:lang w:bidi="ru-RU"/>
        </w:rPr>
      </w:pPr>
      <w:r w:rsidRPr="00B5158A">
        <w:rPr>
          <w:sz w:val="25"/>
          <w:szCs w:val="25"/>
        </w:rPr>
        <w:t>Исследовав</w:t>
      </w:r>
      <w:r w:rsidRPr="00B5158A">
        <w:rPr>
          <w:sz w:val="25"/>
          <w:szCs w:val="25"/>
        </w:rPr>
        <w:t xml:space="preserve"> материалы дела, судья приходит к выводу, что вина</w:t>
      </w:r>
      <w:r w:rsidRPr="00910740" w:rsidR="00910740">
        <w:rPr>
          <w:color w:val="FF0000"/>
          <w:sz w:val="25"/>
          <w:szCs w:val="25"/>
        </w:rPr>
        <w:t xml:space="preserve"> </w:t>
      </w:r>
      <w:r w:rsidRPr="00FC4CA1" w:rsidR="00910740">
        <w:rPr>
          <w:color w:val="FF0000"/>
          <w:sz w:val="25"/>
          <w:szCs w:val="25"/>
        </w:rPr>
        <w:t>Боровик Р.Р.</w:t>
      </w:r>
      <w:r w:rsidRPr="00FC4CA1" w:rsidR="00910740">
        <w:rPr>
          <w:color w:val="FF0000"/>
          <w:sz w:val="25"/>
          <w:szCs w:val="25"/>
          <w:lang w:bidi="ru-RU"/>
        </w:rPr>
        <w:t xml:space="preserve"> </w:t>
      </w:r>
      <w:r w:rsidRPr="00B5158A">
        <w:rPr>
          <w:sz w:val="25"/>
          <w:szCs w:val="25"/>
        </w:rPr>
        <w:t>в совершении административного правонарушения установлена и подтверждается следующими доказательствами, оцененными судьей в соответствии с требованиями ст. 26.11 КоАП РФ:</w:t>
      </w:r>
    </w:p>
    <w:p w:rsidR="0053439C" w:rsidRPr="00B5158A" w:rsidP="00B5158A" w14:paraId="5EE79D3E" w14:textId="02930CB5">
      <w:pPr>
        <w:widowControl w:val="0"/>
        <w:autoSpaceDE w:val="0"/>
        <w:autoSpaceDN w:val="0"/>
        <w:adjustRightInd w:val="0"/>
        <w:jc w:val="both"/>
        <w:rPr>
          <w:sz w:val="25"/>
          <w:szCs w:val="25"/>
        </w:rPr>
      </w:pPr>
      <w:r>
        <w:rPr>
          <w:sz w:val="25"/>
          <w:szCs w:val="25"/>
        </w:rPr>
        <w:t xml:space="preserve">            </w:t>
      </w:r>
      <w:r w:rsidRPr="00B5158A" w:rsidR="00B5158A">
        <w:rPr>
          <w:sz w:val="25"/>
          <w:szCs w:val="25"/>
        </w:rPr>
        <w:t xml:space="preserve">- протоколом об административном правонарушении от </w:t>
      </w:r>
      <w:r w:rsidR="00910740">
        <w:rPr>
          <w:sz w:val="25"/>
          <w:szCs w:val="25"/>
        </w:rPr>
        <w:t>02.09</w:t>
      </w:r>
      <w:r w:rsidRPr="00B5158A" w:rsidR="00B5158A">
        <w:rPr>
          <w:sz w:val="25"/>
          <w:szCs w:val="25"/>
        </w:rPr>
        <w:t xml:space="preserve">.2026 </w:t>
      </w:r>
      <w:r w:rsidRPr="00B5158A">
        <w:rPr>
          <w:sz w:val="25"/>
          <w:szCs w:val="25"/>
        </w:rPr>
        <w:t>в отношении</w:t>
      </w:r>
      <w:r w:rsidRPr="00B5158A" w:rsidR="00AA704B">
        <w:rPr>
          <w:sz w:val="25"/>
          <w:szCs w:val="25"/>
        </w:rPr>
        <w:t xml:space="preserve"> </w:t>
      </w:r>
      <w:r w:rsidRPr="00FC4CA1" w:rsidR="00910740">
        <w:rPr>
          <w:color w:val="FF0000"/>
          <w:sz w:val="25"/>
          <w:szCs w:val="25"/>
        </w:rPr>
        <w:t>Боровик Р.Р.</w:t>
      </w:r>
      <w:r w:rsidRPr="00FC4CA1" w:rsidR="00910740">
        <w:rPr>
          <w:color w:val="FF0000"/>
          <w:sz w:val="25"/>
          <w:szCs w:val="25"/>
          <w:lang w:bidi="ru-RU"/>
        </w:rPr>
        <w:t xml:space="preserve"> </w:t>
      </w:r>
      <w:r w:rsidRPr="00B5158A" w:rsidR="00292F47">
        <w:rPr>
          <w:sz w:val="25"/>
          <w:szCs w:val="25"/>
        </w:rPr>
        <w:t>по ч.1 ст.</w:t>
      </w:r>
      <w:r w:rsidRPr="00B5158A">
        <w:rPr>
          <w:sz w:val="25"/>
          <w:szCs w:val="25"/>
        </w:rPr>
        <w:t>20.25 КоАП РФ;</w:t>
      </w:r>
    </w:p>
    <w:p w:rsidR="0053439C" w:rsidRPr="00B5158A" w:rsidP="0053439C" w14:paraId="76883693" w14:textId="623A8330">
      <w:pPr>
        <w:jc w:val="both"/>
        <w:rPr>
          <w:sz w:val="25"/>
          <w:szCs w:val="25"/>
        </w:rPr>
      </w:pPr>
      <w:r w:rsidRPr="00B5158A">
        <w:rPr>
          <w:sz w:val="25"/>
          <w:szCs w:val="25"/>
        </w:rPr>
        <w:t>- копией постановления</w:t>
      </w:r>
      <w:r w:rsidRPr="00B5158A" w:rsidR="00DD3639">
        <w:rPr>
          <w:sz w:val="25"/>
          <w:szCs w:val="25"/>
        </w:rPr>
        <w:t xml:space="preserve"> </w:t>
      </w:r>
      <w:r w:rsidRPr="00B5158A" w:rsidR="00BC181C">
        <w:rPr>
          <w:sz w:val="25"/>
          <w:szCs w:val="25"/>
        </w:rPr>
        <w:t xml:space="preserve">по делу об административном правонарушении </w:t>
      </w:r>
      <w:r w:rsidRPr="00B5158A" w:rsidR="00910740">
        <w:rPr>
          <w:sz w:val="25"/>
          <w:szCs w:val="25"/>
        </w:rPr>
        <w:t>№</w:t>
      </w:r>
      <w:r>
        <w:rPr>
          <w:sz w:val="26"/>
          <w:szCs w:val="26"/>
        </w:rPr>
        <w:t>***</w:t>
      </w:r>
      <w:r w:rsidRPr="00B5158A" w:rsidR="00910740">
        <w:rPr>
          <w:sz w:val="25"/>
          <w:szCs w:val="25"/>
        </w:rPr>
        <w:t xml:space="preserve"> от </w:t>
      </w:r>
      <w:r w:rsidR="00910740">
        <w:rPr>
          <w:sz w:val="25"/>
          <w:szCs w:val="25"/>
        </w:rPr>
        <w:t>24.04.2025</w:t>
      </w:r>
      <w:r w:rsidRPr="00B5158A" w:rsidR="00910740">
        <w:rPr>
          <w:sz w:val="25"/>
          <w:szCs w:val="25"/>
        </w:rPr>
        <w:t xml:space="preserve">, </w:t>
      </w:r>
      <w:r w:rsidRPr="00B5158A">
        <w:rPr>
          <w:sz w:val="25"/>
          <w:szCs w:val="25"/>
        </w:rPr>
        <w:t xml:space="preserve">согласно которому </w:t>
      </w:r>
      <w:r w:rsidRPr="00FC4CA1" w:rsidR="00910740">
        <w:rPr>
          <w:color w:val="FF0000"/>
          <w:sz w:val="25"/>
          <w:szCs w:val="25"/>
        </w:rPr>
        <w:t>Боровик Р.Р.</w:t>
      </w:r>
      <w:r w:rsidRPr="00FC4CA1" w:rsidR="00910740">
        <w:rPr>
          <w:color w:val="FF0000"/>
          <w:sz w:val="25"/>
          <w:szCs w:val="25"/>
          <w:lang w:bidi="ru-RU"/>
        </w:rPr>
        <w:t xml:space="preserve"> </w:t>
      </w:r>
      <w:r w:rsidRPr="00B5158A">
        <w:rPr>
          <w:sz w:val="25"/>
          <w:szCs w:val="25"/>
        </w:rPr>
        <w:t>признан</w:t>
      </w:r>
      <w:r w:rsidR="00DB3526">
        <w:rPr>
          <w:sz w:val="25"/>
          <w:szCs w:val="25"/>
        </w:rPr>
        <w:t>а</w:t>
      </w:r>
      <w:r w:rsidRPr="00B5158A" w:rsidR="005C09D3">
        <w:rPr>
          <w:sz w:val="25"/>
          <w:szCs w:val="25"/>
        </w:rPr>
        <w:t xml:space="preserve"> виновн</w:t>
      </w:r>
      <w:r w:rsidR="00DB3526">
        <w:rPr>
          <w:sz w:val="25"/>
          <w:szCs w:val="25"/>
        </w:rPr>
        <w:t>ой</w:t>
      </w:r>
      <w:r w:rsidRPr="00B5158A">
        <w:rPr>
          <w:sz w:val="25"/>
          <w:szCs w:val="25"/>
        </w:rPr>
        <w:t xml:space="preserve"> в совершении административного п</w:t>
      </w:r>
      <w:r w:rsidRPr="00B5158A" w:rsidR="00105823">
        <w:rPr>
          <w:sz w:val="25"/>
          <w:szCs w:val="25"/>
        </w:rPr>
        <w:t>равонарушения, предусмотренного</w:t>
      </w:r>
      <w:r w:rsidRPr="00B5158A" w:rsidR="00F43BB1">
        <w:rPr>
          <w:sz w:val="25"/>
          <w:szCs w:val="25"/>
        </w:rPr>
        <w:t xml:space="preserve"> </w:t>
      </w:r>
      <w:r w:rsidR="00DB3526">
        <w:rPr>
          <w:sz w:val="25"/>
          <w:szCs w:val="25"/>
        </w:rPr>
        <w:t xml:space="preserve">ч.2 </w:t>
      </w:r>
      <w:r w:rsidRPr="00B5158A" w:rsidR="008632B3">
        <w:rPr>
          <w:sz w:val="25"/>
          <w:szCs w:val="25"/>
        </w:rPr>
        <w:t xml:space="preserve">ст. </w:t>
      </w:r>
      <w:r w:rsidRPr="00B5158A" w:rsidR="0057142C">
        <w:rPr>
          <w:sz w:val="25"/>
          <w:szCs w:val="25"/>
        </w:rPr>
        <w:t>12.</w:t>
      </w:r>
      <w:r w:rsidR="00DB3526">
        <w:rPr>
          <w:sz w:val="25"/>
          <w:szCs w:val="25"/>
        </w:rPr>
        <w:t>9</w:t>
      </w:r>
      <w:r w:rsidRPr="00B5158A" w:rsidR="0057142C">
        <w:rPr>
          <w:sz w:val="25"/>
          <w:szCs w:val="25"/>
        </w:rPr>
        <w:t xml:space="preserve"> КоАП РФ </w:t>
      </w:r>
      <w:r w:rsidRPr="00B5158A" w:rsidR="009D29DD">
        <w:rPr>
          <w:sz w:val="25"/>
          <w:szCs w:val="25"/>
        </w:rPr>
        <w:t xml:space="preserve">и </w:t>
      </w:r>
      <w:r w:rsidRPr="00B5158A" w:rsidR="005C09D3">
        <w:rPr>
          <w:sz w:val="25"/>
          <w:szCs w:val="25"/>
        </w:rPr>
        <w:t>е</w:t>
      </w:r>
      <w:r w:rsidR="00DB3526">
        <w:rPr>
          <w:sz w:val="25"/>
          <w:szCs w:val="25"/>
        </w:rPr>
        <w:t>й</w:t>
      </w:r>
      <w:r w:rsidRPr="00B5158A">
        <w:rPr>
          <w:sz w:val="25"/>
          <w:szCs w:val="25"/>
        </w:rPr>
        <w:t xml:space="preserve"> назначено на</w:t>
      </w:r>
      <w:r w:rsidRPr="00B5158A" w:rsidR="007C7CD1">
        <w:rPr>
          <w:sz w:val="25"/>
          <w:szCs w:val="25"/>
        </w:rPr>
        <w:t xml:space="preserve">казание в виде штрафа в размере </w:t>
      </w:r>
      <w:r w:rsidR="00DB3526">
        <w:rPr>
          <w:sz w:val="25"/>
          <w:szCs w:val="25"/>
        </w:rPr>
        <w:t>75</w:t>
      </w:r>
      <w:r w:rsidR="00E10FCF">
        <w:rPr>
          <w:sz w:val="25"/>
          <w:szCs w:val="25"/>
        </w:rPr>
        <w:t>0</w:t>
      </w:r>
      <w:r w:rsidRPr="00B5158A" w:rsidR="00C450A2">
        <w:rPr>
          <w:sz w:val="25"/>
          <w:szCs w:val="25"/>
        </w:rPr>
        <w:t xml:space="preserve"> рублей</w:t>
      </w:r>
      <w:r w:rsidRPr="00B5158A" w:rsidR="00B265BF">
        <w:rPr>
          <w:sz w:val="25"/>
          <w:szCs w:val="25"/>
        </w:rPr>
        <w:t xml:space="preserve">. </w:t>
      </w:r>
      <w:r w:rsidRPr="00B5158A" w:rsidR="009D1D1C">
        <w:rPr>
          <w:sz w:val="25"/>
          <w:szCs w:val="25"/>
        </w:rPr>
        <w:t>Постановление</w:t>
      </w:r>
      <w:r w:rsidRPr="00B5158A" w:rsidR="0053422E">
        <w:rPr>
          <w:sz w:val="25"/>
          <w:szCs w:val="25"/>
        </w:rPr>
        <w:t xml:space="preserve"> вступило в законную силу </w:t>
      </w:r>
      <w:r w:rsidR="00E10FCF">
        <w:rPr>
          <w:sz w:val="25"/>
          <w:szCs w:val="25"/>
        </w:rPr>
        <w:t>0</w:t>
      </w:r>
      <w:r w:rsidR="00DB3526">
        <w:rPr>
          <w:sz w:val="25"/>
          <w:szCs w:val="25"/>
        </w:rPr>
        <w:t>8</w:t>
      </w:r>
      <w:r w:rsidR="00E10FCF">
        <w:rPr>
          <w:sz w:val="25"/>
          <w:szCs w:val="25"/>
        </w:rPr>
        <w:t>.05.2026</w:t>
      </w:r>
      <w:r w:rsidRPr="00B5158A" w:rsidR="005D08FB">
        <w:rPr>
          <w:sz w:val="25"/>
          <w:szCs w:val="25"/>
        </w:rPr>
        <w:t>;</w:t>
      </w:r>
      <w:r w:rsidRPr="00B5158A">
        <w:rPr>
          <w:sz w:val="25"/>
          <w:szCs w:val="25"/>
        </w:rPr>
        <w:t xml:space="preserve"> </w:t>
      </w:r>
    </w:p>
    <w:p w:rsidR="00185DE1" w:rsidRPr="00B5158A" w:rsidP="00185DE1" w14:paraId="234EEA42" w14:textId="6ABE3963">
      <w:pPr>
        <w:jc w:val="both"/>
        <w:rPr>
          <w:sz w:val="25"/>
          <w:szCs w:val="25"/>
        </w:rPr>
      </w:pPr>
      <w:r w:rsidRPr="00B5158A">
        <w:rPr>
          <w:sz w:val="25"/>
          <w:szCs w:val="25"/>
        </w:rPr>
        <w:t xml:space="preserve">- извещением от </w:t>
      </w:r>
      <w:r w:rsidR="00DB3526">
        <w:rPr>
          <w:sz w:val="25"/>
          <w:szCs w:val="25"/>
        </w:rPr>
        <w:t>20</w:t>
      </w:r>
      <w:r w:rsidR="00E10FCF">
        <w:rPr>
          <w:sz w:val="25"/>
          <w:szCs w:val="25"/>
        </w:rPr>
        <w:t>.07.2026</w:t>
      </w:r>
      <w:r w:rsidRPr="00B5158A">
        <w:rPr>
          <w:sz w:val="25"/>
          <w:szCs w:val="25"/>
        </w:rPr>
        <w:t xml:space="preserve">, согласно которому </w:t>
      </w:r>
      <w:r w:rsidRPr="00FC4CA1" w:rsidR="00DB3526">
        <w:rPr>
          <w:color w:val="FF0000"/>
          <w:sz w:val="25"/>
          <w:szCs w:val="25"/>
        </w:rPr>
        <w:t>Боровик Р.Р.</w:t>
      </w:r>
      <w:r w:rsidRPr="00FC4CA1" w:rsidR="00DB3526">
        <w:rPr>
          <w:color w:val="FF0000"/>
          <w:sz w:val="25"/>
          <w:szCs w:val="25"/>
          <w:lang w:bidi="ru-RU"/>
        </w:rPr>
        <w:t xml:space="preserve"> </w:t>
      </w:r>
      <w:r w:rsidRPr="00B5158A">
        <w:rPr>
          <w:sz w:val="25"/>
          <w:szCs w:val="25"/>
        </w:rPr>
        <w:t>уведомлен</w:t>
      </w:r>
      <w:r w:rsidR="00DB3526">
        <w:rPr>
          <w:sz w:val="25"/>
          <w:szCs w:val="25"/>
        </w:rPr>
        <w:t>а</w:t>
      </w:r>
      <w:r w:rsidRPr="00B5158A">
        <w:rPr>
          <w:sz w:val="25"/>
          <w:szCs w:val="25"/>
        </w:rPr>
        <w:t xml:space="preserve"> о необходимости явиться в ЦАФАП в ОДД ГИБДД УМВД России по ХМАО-Югре для составления протокола об административном правонарушении;</w:t>
      </w:r>
    </w:p>
    <w:p w:rsidR="00B5158A" w:rsidRPr="00B5158A" w:rsidP="0053439C" w14:paraId="24EF5667" w14:textId="310861A8">
      <w:pPr>
        <w:jc w:val="both"/>
        <w:rPr>
          <w:sz w:val="25"/>
          <w:szCs w:val="25"/>
        </w:rPr>
      </w:pPr>
      <w:r w:rsidRPr="00B5158A">
        <w:rPr>
          <w:sz w:val="25"/>
          <w:szCs w:val="25"/>
        </w:rPr>
        <w:t>- сведениями о прохождении почтового отправления;</w:t>
      </w:r>
    </w:p>
    <w:p w:rsidR="00DE39B8" w:rsidRPr="00B5158A" w:rsidP="00DE39B8" w14:paraId="217CBAFD" w14:textId="0B79B2A0">
      <w:pPr>
        <w:jc w:val="both"/>
        <w:rPr>
          <w:sz w:val="25"/>
          <w:szCs w:val="25"/>
        </w:rPr>
      </w:pPr>
      <w:r w:rsidRPr="00B5158A">
        <w:rPr>
          <w:sz w:val="25"/>
          <w:szCs w:val="25"/>
        </w:rPr>
        <w:t>- отчетом об отслеживании отправления;</w:t>
      </w:r>
    </w:p>
    <w:p w:rsidR="00DE39B8" w:rsidP="00DE39B8" w14:paraId="735F5FC0" w14:textId="26E36437">
      <w:pPr>
        <w:jc w:val="both"/>
        <w:rPr>
          <w:sz w:val="25"/>
          <w:szCs w:val="25"/>
          <w:lang w:bidi="ru-RU"/>
        </w:rPr>
      </w:pPr>
      <w:r w:rsidRPr="00B5158A">
        <w:rPr>
          <w:sz w:val="25"/>
          <w:szCs w:val="25"/>
          <w:lang w:bidi="ru-RU"/>
        </w:rPr>
        <w:t xml:space="preserve">- </w:t>
      </w:r>
      <w:r w:rsidRPr="00B5158A">
        <w:rPr>
          <w:sz w:val="25"/>
          <w:szCs w:val="25"/>
        </w:rPr>
        <w:t>выкопировк</w:t>
      </w:r>
      <w:r w:rsidRPr="00B5158A">
        <w:rPr>
          <w:sz w:val="25"/>
          <w:szCs w:val="25"/>
        </w:rPr>
        <w:t>ой с сервиса ГИС ГМП, согласно которой администра</w:t>
      </w:r>
      <w:r w:rsidRPr="00B5158A" w:rsidR="00B5158A">
        <w:rPr>
          <w:sz w:val="25"/>
          <w:szCs w:val="25"/>
        </w:rPr>
        <w:t xml:space="preserve">тивный штраф по постановлению </w:t>
      </w:r>
      <w:r w:rsidRPr="00B5158A" w:rsidR="00DB3526">
        <w:rPr>
          <w:sz w:val="25"/>
          <w:szCs w:val="25"/>
        </w:rPr>
        <w:t>№</w:t>
      </w:r>
      <w:r>
        <w:rPr>
          <w:sz w:val="26"/>
          <w:szCs w:val="26"/>
        </w:rPr>
        <w:t>***</w:t>
      </w:r>
      <w:r>
        <w:rPr>
          <w:sz w:val="26"/>
          <w:szCs w:val="26"/>
        </w:rPr>
        <w:t xml:space="preserve"> </w:t>
      </w:r>
      <w:r w:rsidRPr="00B5158A" w:rsidR="00DB3526">
        <w:rPr>
          <w:sz w:val="25"/>
          <w:szCs w:val="25"/>
        </w:rPr>
        <w:t xml:space="preserve">от </w:t>
      </w:r>
      <w:r w:rsidR="00DB3526">
        <w:rPr>
          <w:sz w:val="25"/>
          <w:szCs w:val="25"/>
        </w:rPr>
        <w:t>24.04.2025</w:t>
      </w:r>
      <w:r w:rsidRPr="00B5158A" w:rsidR="00DB3526">
        <w:rPr>
          <w:sz w:val="25"/>
          <w:szCs w:val="25"/>
        </w:rPr>
        <w:t xml:space="preserve">, </w:t>
      </w:r>
      <w:r w:rsidRPr="00FC4CA1" w:rsidR="00DB3526">
        <w:rPr>
          <w:color w:val="FF0000"/>
          <w:sz w:val="25"/>
          <w:szCs w:val="25"/>
        </w:rPr>
        <w:t>Боровик Р.Р.</w:t>
      </w:r>
      <w:r w:rsidRPr="00FC4CA1" w:rsidR="00DB3526">
        <w:rPr>
          <w:color w:val="FF0000"/>
          <w:sz w:val="25"/>
          <w:szCs w:val="25"/>
          <w:lang w:bidi="ru-RU"/>
        </w:rPr>
        <w:t xml:space="preserve"> </w:t>
      </w:r>
      <w:r w:rsidRPr="00B5158A">
        <w:rPr>
          <w:sz w:val="25"/>
          <w:szCs w:val="25"/>
        </w:rPr>
        <w:t xml:space="preserve"> не оплачен</w:t>
      </w:r>
      <w:r w:rsidR="007E538B">
        <w:rPr>
          <w:sz w:val="25"/>
          <w:szCs w:val="25"/>
        </w:rPr>
        <w:t>.</w:t>
      </w:r>
    </w:p>
    <w:p w:rsidR="001927B4" w:rsidRPr="00B5158A" w:rsidP="002E7428" w14:paraId="5F9B2F3A" w14:textId="2F93CC63">
      <w:pPr>
        <w:ind w:firstLine="708"/>
        <w:jc w:val="both"/>
        <w:rPr>
          <w:sz w:val="25"/>
          <w:szCs w:val="25"/>
        </w:rPr>
      </w:pPr>
      <w:r w:rsidRPr="00B5158A">
        <w:rPr>
          <w:sz w:val="25"/>
          <w:szCs w:val="25"/>
        </w:rPr>
        <w:t>Исследованные в судебном заседании доказательства соответствуют т</w:t>
      </w:r>
      <w:r w:rsidRPr="00B5158A" w:rsidR="00292F47">
        <w:rPr>
          <w:sz w:val="25"/>
          <w:szCs w:val="25"/>
        </w:rPr>
        <w:t>ребованиям, предусмотренным ст.</w:t>
      </w:r>
      <w:r w:rsidRPr="00B5158A">
        <w:rPr>
          <w:sz w:val="25"/>
          <w:szCs w:val="25"/>
        </w:rPr>
        <w:t xml:space="preserve">26.2 Кодекса </w:t>
      </w:r>
      <w:r w:rsidRPr="00B5158A">
        <w:rPr>
          <w:sz w:val="25"/>
          <w:szCs w:val="25"/>
        </w:rPr>
        <w:t>Российской Федерации об административных правонарушениях, последовательны, согласуются между собой, и у судьи нет оснований им не доверять.</w:t>
      </w:r>
    </w:p>
    <w:p w:rsidR="0053439C" w:rsidRPr="00B5158A" w:rsidP="0053439C" w14:paraId="5962B5CC" w14:textId="00064C20">
      <w:pPr>
        <w:pStyle w:val="BodyText"/>
        <w:ind w:firstLine="708"/>
        <w:jc w:val="both"/>
        <w:rPr>
          <w:rFonts w:ascii="Times New Roman" w:hAnsi="Times New Roman"/>
          <w:sz w:val="25"/>
          <w:szCs w:val="25"/>
          <w:lang w:val="ru-RU"/>
        </w:rPr>
      </w:pPr>
      <w:r w:rsidRPr="00B5158A">
        <w:rPr>
          <w:rFonts w:ascii="Times New Roman" w:hAnsi="Times New Roman"/>
          <w:sz w:val="25"/>
          <w:szCs w:val="25"/>
        </w:rPr>
        <w:t>В соответствии с</w:t>
      </w:r>
      <w:r w:rsidRPr="00B5158A" w:rsidR="00292F47">
        <w:rPr>
          <w:rFonts w:ascii="Times New Roman" w:hAnsi="Times New Roman"/>
          <w:sz w:val="25"/>
          <w:szCs w:val="25"/>
          <w:lang w:val="ru-RU"/>
        </w:rPr>
        <w:t xml:space="preserve"> ч.</w:t>
      </w:r>
      <w:r w:rsidRPr="00B5158A">
        <w:rPr>
          <w:rFonts w:ascii="Times New Roman" w:hAnsi="Times New Roman"/>
          <w:sz w:val="25"/>
          <w:szCs w:val="25"/>
          <w:lang w:val="ru-RU"/>
        </w:rPr>
        <w:t>1</w:t>
      </w:r>
      <w:r w:rsidRPr="00B5158A" w:rsidR="00292F47">
        <w:rPr>
          <w:rFonts w:ascii="Times New Roman" w:hAnsi="Times New Roman"/>
          <w:sz w:val="25"/>
          <w:szCs w:val="25"/>
        </w:rPr>
        <w:t xml:space="preserve"> ст.</w:t>
      </w:r>
      <w:r w:rsidRPr="00B5158A" w:rsidR="001D2EED">
        <w:rPr>
          <w:rFonts w:ascii="Times New Roman" w:hAnsi="Times New Roman"/>
          <w:sz w:val="25"/>
          <w:szCs w:val="25"/>
          <w:lang w:val="ru-RU"/>
        </w:rPr>
        <w:t xml:space="preserve"> </w:t>
      </w:r>
      <w:r w:rsidRPr="00B5158A">
        <w:rPr>
          <w:rFonts w:ascii="Times New Roman" w:hAnsi="Times New Roman"/>
          <w:sz w:val="25"/>
          <w:szCs w:val="25"/>
        </w:rPr>
        <w:t>32.2 Кодекса Российской Федерации об административных правонарушениях, административный штр</w:t>
      </w:r>
      <w:r w:rsidRPr="00B5158A">
        <w:rPr>
          <w:rFonts w:ascii="Times New Roman" w:hAnsi="Times New Roman"/>
          <w:sz w:val="25"/>
          <w:szCs w:val="25"/>
        </w:rPr>
        <w:t xml:space="preserve">аф должен быть уплачен лицом, привлеченным к административной ответственности, не позднее </w:t>
      </w:r>
      <w:r w:rsidRPr="00B5158A">
        <w:rPr>
          <w:rFonts w:ascii="Times New Roman" w:hAnsi="Times New Roman"/>
          <w:sz w:val="25"/>
          <w:szCs w:val="25"/>
          <w:lang w:val="ru-RU"/>
        </w:rPr>
        <w:t>шестидесяти</w:t>
      </w:r>
      <w:r w:rsidRPr="00B5158A">
        <w:rPr>
          <w:rFonts w:ascii="Times New Roman" w:hAnsi="Times New Roman"/>
          <w:sz w:val="25"/>
          <w:szCs w:val="25"/>
        </w:rPr>
        <w:t xml:space="preserve"> дней со дня вступления постановления о наложении административного штрафа в законную силу</w:t>
      </w:r>
      <w:r w:rsidRPr="00B5158A" w:rsidR="00734522">
        <w:rPr>
          <w:rFonts w:ascii="Times New Roman" w:hAnsi="Times New Roman"/>
          <w:sz w:val="25"/>
          <w:szCs w:val="25"/>
          <w:lang w:val="ru-RU"/>
        </w:rPr>
        <w:t xml:space="preserve">, за исключением случая, предусмотренного частью 1.1 или 1.3 настоящей статьи, либо со дня истечения срока отсрочки или срока рассрочки, предусмотренных статьей 31.5 </w:t>
      </w:r>
      <w:r w:rsidRPr="00B5158A" w:rsidR="002E550F">
        <w:rPr>
          <w:rFonts w:ascii="Times New Roman" w:hAnsi="Times New Roman"/>
          <w:sz w:val="25"/>
          <w:szCs w:val="25"/>
        </w:rPr>
        <w:t>Кодекса Российской Федерации об административных правонарушениях</w:t>
      </w:r>
      <w:r w:rsidRPr="00B5158A" w:rsidR="002E550F">
        <w:rPr>
          <w:rFonts w:ascii="Times New Roman" w:hAnsi="Times New Roman"/>
          <w:sz w:val="25"/>
          <w:szCs w:val="25"/>
          <w:lang w:val="ru-RU"/>
        </w:rPr>
        <w:t>.</w:t>
      </w:r>
    </w:p>
    <w:p w:rsidR="00DB3526" w:rsidP="00DB3526" w14:paraId="79E12C35" w14:textId="77777777">
      <w:pPr>
        <w:widowControl w:val="0"/>
        <w:autoSpaceDE w:val="0"/>
        <w:autoSpaceDN w:val="0"/>
        <w:adjustRightInd w:val="0"/>
        <w:ind w:firstLine="708"/>
        <w:jc w:val="both"/>
        <w:rPr>
          <w:sz w:val="25"/>
          <w:szCs w:val="25"/>
        </w:rPr>
      </w:pPr>
      <w:r w:rsidRPr="00B5158A">
        <w:rPr>
          <w:sz w:val="25"/>
          <w:szCs w:val="25"/>
        </w:rPr>
        <w:t xml:space="preserve">Таким образом, с учетом требований ст. 32.2 КоАП РФ последним днем оплаты штрафа </w:t>
      </w:r>
      <w:r w:rsidRPr="00FC4CA1">
        <w:rPr>
          <w:color w:val="FF0000"/>
          <w:sz w:val="25"/>
          <w:szCs w:val="25"/>
        </w:rPr>
        <w:t xml:space="preserve">Боровик </w:t>
      </w:r>
      <w:r w:rsidRPr="00FC4CA1">
        <w:rPr>
          <w:color w:val="FF0000"/>
          <w:sz w:val="25"/>
          <w:szCs w:val="25"/>
        </w:rPr>
        <w:t>Р.Р.</w:t>
      </w:r>
      <w:r w:rsidRPr="00FC4CA1">
        <w:rPr>
          <w:color w:val="FF0000"/>
          <w:sz w:val="25"/>
          <w:szCs w:val="25"/>
          <w:lang w:bidi="ru-RU"/>
        </w:rPr>
        <w:t xml:space="preserve"> </w:t>
      </w:r>
      <w:r w:rsidRPr="00B5158A">
        <w:rPr>
          <w:sz w:val="25"/>
          <w:szCs w:val="25"/>
        </w:rPr>
        <w:t xml:space="preserve">являлось </w:t>
      </w:r>
      <w:r w:rsidR="00E10FCF">
        <w:rPr>
          <w:sz w:val="25"/>
          <w:szCs w:val="25"/>
        </w:rPr>
        <w:t>0</w:t>
      </w:r>
      <w:r>
        <w:rPr>
          <w:sz w:val="25"/>
          <w:szCs w:val="25"/>
        </w:rPr>
        <w:t>7</w:t>
      </w:r>
      <w:r w:rsidR="00E10FCF">
        <w:rPr>
          <w:sz w:val="25"/>
          <w:szCs w:val="25"/>
        </w:rPr>
        <w:t>.07</w:t>
      </w:r>
      <w:r w:rsidRPr="00185DE1" w:rsidR="00B5158A">
        <w:rPr>
          <w:sz w:val="25"/>
          <w:szCs w:val="25"/>
        </w:rPr>
        <w:t>.2026</w:t>
      </w:r>
      <w:r w:rsidRPr="00185DE1" w:rsidR="00FA7B15">
        <w:rPr>
          <w:sz w:val="25"/>
          <w:szCs w:val="25"/>
        </w:rPr>
        <w:t>. Сведения об оплате штрафа отсутствуют.</w:t>
      </w:r>
      <w:r w:rsidR="00B84453">
        <w:rPr>
          <w:sz w:val="25"/>
          <w:szCs w:val="25"/>
        </w:rPr>
        <w:t xml:space="preserve"> </w:t>
      </w:r>
    </w:p>
    <w:p w:rsidR="00F85A6A" w:rsidRPr="00185DE1" w:rsidP="00F85A6A" w14:paraId="5A22AA8B" w14:textId="43F89068">
      <w:pPr>
        <w:pStyle w:val="BodyText"/>
        <w:jc w:val="both"/>
        <w:rPr>
          <w:rFonts w:ascii="Times New Roman" w:hAnsi="Times New Roman"/>
          <w:sz w:val="25"/>
          <w:szCs w:val="25"/>
          <w:lang w:val="ru-RU"/>
        </w:rPr>
      </w:pPr>
      <w:r w:rsidRPr="00185DE1">
        <w:rPr>
          <w:rFonts w:ascii="Times New Roman" w:hAnsi="Times New Roman"/>
          <w:sz w:val="25"/>
          <w:szCs w:val="25"/>
        </w:rPr>
        <w:t xml:space="preserve">         </w:t>
      </w:r>
      <w:r w:rsidRPr="00185DE1">
        <w:rPr>
          <w:rFonts w:ascii="Times New Roman" w:hAnsi="Times New Roman"/>
          <w:sz w:val="25"/>
          <w:szCs w:val="25"/>
        </w:rPr>
        <w:tab/>
        <w:t xml:space="preserve">Действия </w:t>
      </w:r>
      <w:r w:rsidRPr="00185DE1" w:rsidR="001927B4">
        <w:rPr>
          <w:rFonts w:ascii="Times New Roman" w:hAnsi="Times New Roman"/>
          <w:sz w:val="25"/>
          <w:szCs w:val="25"/>
          <w:lang w:val="ru-RU"/>
        </w:rPr>
        <w:t xml:space="preserve"> </w:t>
      </w:r>
      <w:r w:rsidRPr="00DB3526" w:rsidR="00DB3526">
        <w:rPr>
          <w:rFonts w:ascii="Times New Roman" w:hAnsi="Times New Roman"/>
          <w:color w:val="FF0000"/>
          <w:sz w:val="25"/>
          <w:szCs w:val="25"/>
        </w:rPr>
        <w:t>Боровик Р.Р.</w:t>
      </w:r>
      <w:r w:rsidRPr="00DB3526" w:rsidR="00DB3526">
        <w:rPr>
          <w:rFonts w:ascii="Times New Roman" w:hAnsi="Times New Roman"/>
          <w:color w:val="FF0000"/>
          <w:sz w:val="25"/>
          <w:szCs w:val="25"/>
          <w:lang w:bidi="ru-RU"/>
        </w:rPr>
        <w:t xml:space="preserve"> </w:t>
      </w:r>
      <w:r w:rsidRPr="00DB3526" w:rsidR="001927B4">
        <w:rPr>
          <w:rFonts w:ascii="Times New Roman" w:hAnsi="Times New Roman"/>
          <w:sz w:val="25"/>
          <w:szCs w:val="25"/>
          <w:lang w:val="ru-RU"/>
        </w:rPr>
        <w:t>с</w:t>
      </w:r>
      <w:r w:rsidRPr="00DB3526">
        <w:rPr>
          <w:rFonts w:ascii="Times New Roman" w:hAnsi="Times New Roman"/>
          <w:sz w:val="25"/>
          <w:szCs w:val="25"/>
        </w:rPr>
        <w:t>уд</w:t>
      </w:r>
      <w:r w:rsidRPr="00DB3526" w:rsidR="001927B4">
        <w:rPr>
          <w:rFonts w:ascii="Times New Roman" w:hAnsi="Times New Roman"/>
          <w:sz w:val="25"/>
          <w:szCs w:val="25"/>
          <w:lang w:val="ru-RU"/>
        </w:rPr>
        <w:t>ья</w:t>
      </w:r>
      <w:r w:rsidRPr="00185DE1">
        <w:rPr>
          <w:rFonts w:ascii="Times New Roman" w:hAnsi="Times New Roman"/>
          <w:sz w:val="25"/>
          <w:szCs w:val="25"/>
        </w:rPr>
        <w:t xml:space="preserve"> квалифицирует по ч.1 ст.</w:t>
      </w:r>
      <w:r w:rsidRPr="00185DE1" w:rsidR="00414928">
        <w:rPr>
          <w:rFonts w:ascii="Times New Roman" w:hAnsi="Times New Roman"/>
          <w:sz w:val="25"/>
          <w:szCs w:val="25"/>
          <w:lang w:val="ru-RU"/>
        </w:rPr>
        <w:t xml:space="preserve"> </w:t>
      </w:r>
      <w:r w:rsidRPr="00185DE1">
        <w:rPr>
          <w:rFonts w:ascii="Times New Roman" w:hAnsi="Times New Roman"/>
          <w:sz w:val="25"/>
          <w:szCs w:val="25"/>
        </w:rPr>
        <w:t>20.25 Кодекса Российской Федерации об административных правонарушениях</w:t>
      </w:r>
      <w:r w:rsidRPr="00185DE1" w:rsidR="00163474">
        <w:rPr>
          <w:rFonts w:ascii="Times New Roman" w:hAnsi="Times New Roman"/>
          <w:sz w:val="25"/>
          <w:szCs w:val="25"/>
          <w:lang w:val="ru-RU"/>
        </w:rPr>
        <w:t xml:space="preserve">, </w:t>
      </w:r>
      <w:r w:rsidRPr="00185DE1">
        <w:rPr>
          <w:rFonts w:ascii="Times New Roman" w:hAnsi="Times New Roman"/>
          <w:sz w:val="25"/>
          <w:szCs w:val="25"/>
        </w:rPr>
        <w:t xml:space="preserve">как неуплата административного штрафа в срок, предусмотренный </w:t>
      </w:r>
      <w:r w:rsidRPr="00185DE1" w:rsidR="00BC181C">
        <w:rPr>
          <w:rFonts w:ascii="Times New Roman" w:hAnsi="Times New Roman"/>
          <w:sz w:val="25"/>
          <w:szCs w:val="25"/>
        </w:rPr>
        <w:t>Кодекс</w:t>
      </w:r>
      <w:r w:rsidRPr="00185DE1" w:rsidR="00BC181C">
        <w:rPr>
          <w:rFonts w:ascii="Times New Roman" w:hAnsi="Times New Roman"/>
          <w:sz w:val="25"/>
          <w:szCs w:val="25"/>
          <w:lang w:val="ru-RU"/>
        </w:rPr>
        <w:t>ом</w:t>
      </w:r>
      <w:r w:rsidRPr="00185DE1" w:rsidR="00BC181C">
        <w:rPr>
          <w:rFonts w:ascii="Times New Roman" w:hAnsi="Times New Roman"/>
          <w:sz w:val="25"/>
          <w:szCs w:val="25"/>
        </w:rPr>
        <w:t xml:space="preserve"> Российской Федерации об административных правонарушениях</w:t>
      </w:r>
      <w:r w:rsidRPr="00185DE1" w:rsidR="00163474">
        <w:rPr>
          <w:rFonts w:ascii="Times New Roman" w:hAnsi="Times New Roman"/>
          <w:sz w:val="25"/>
          <w:szCs w:val="25"/>
          <w:lang w:val="ru-RU"/>
        </w:rPr>
        <w:t>.</w:t>
      </w:r>
    </w:p>
    <w:p w:rsidR="00DB3526" w:rsidP="00E10FCF" w14:paraId="40B268BD" w14:textId="77777777">
      <w:pPr>
        <w:pStyle w:val="BodyText"/>
        <w:ind w:firstLine="708"/>
        <w:jc w:val="both"/>
        <w:rPr>
          <w:color w:val="FF0000"/>
          <w:sz w:val="25"/>
          <w:szCs w:val="25"/>
          <w:lang w:bidi="ru-RU"/>
        </w:rPr>
      </w:pPr>
      <w:r w:rsidRPr="00E10FCF">
        <w:rPr>
          <w:rFonts w:ascii="Times New Roman" w:hAnsi="Times New Roman"/>
          <w:sz w:val="25"/>
          <w:szCs w:val="25"/>
        </w:rPr>
        <w:t>При назначении наказания судья учитывает обстоятельства дела, характер данного пра</w:t>
      </w:r>
      <w:r w:rsidRPr="00E10FCF" w:rsidR="001927B4">
        <w:rPr>
          <w:rFonts w:ascii="Times New Roman" w:hAnsi="Times New Roman"/>
          <w:sz w:val="25"/>
          <w:szCs w:val="25"/>
        </w:rPr>
        <w:t xml:space="preserve">вонарушения, данные о личности </w:t>
      </w:r>
      <w:r w:rsidRPr="00DB3526">
        <w:rPr>
          <w:rFonts w:ascii="Times New Roman" w:hAnsi="Times New Roman"/>
          <w:color w:val="FF0000"/>
          <w:sz w:val="25"/>
          <w:szCs w:val="25"/>
        </w:rPr>
        <w:t>Боровик Р.Р.</w:t>
      </w:r>
      <w:r w:rsidRPr="00FC4CA1">
        <w:rPr>
          <w:color w:val="FF0000"/>
          <w:sz w:val="25"/>
          <w:szCs w:val="25"/>
          <w:lang w:bidi="ru-RU"/>
        </w:rPr>
        <w:t xml:space="preserve"> </w:t>
      </w:r>
    </w:p>
    <w:p w:rsidR="00DB3526" w:rsidRPr="00757A4C" w:rsidP="00DB3526" w14:paraId="407B4950" w14:textId="77777777">
      <w:pPr>
        <w:ind w:firstLine="708"/>
        <w:jc w:val="both"/>
        <w:rPr>
          <w:sz w:val="25"/>
          <w:szCs w:val="25"/>
        </w:rPr>
      </w:pPr>
      <w:r w:rsidRPr="00757A4C">
        <w:rPr>
          <w:sz w:val="25"/>
          <w:szCs w:val="25"/>
        </w:rPr>
        <w:t>Обстоятельств, смягчающих административную ответственность в соответствии со ст. 4.2 Кодекса Российской Федерации об административных правонарушениях, не установлено.</w:t>
      </w:r>
    </w:p>
    <w:p w:rsidR="00DB3526" w:rsidRPr="00757A4C" w:rsidP="00DB3526" w14:paraId="54B864AB" w14:textId="77777777">
      <w:pPr>
        <w:ind w:firstLine="708"/>
        <w:jc w:val="both"/>
        <w:rPr>
          <w:color w:val="000000"/>
          <w:sz w:val="25"/>
          <w:szCs w:val="25"/>
          <w:lang w:eastAsia="ar-SA"/>
        </w:rPr>
      </w:pPr>
      <w:r w:rsidRPr="00757A4C">
        <w:rPr>
          <w:sz w:val="25"/>
          <w:szCs w:val="25"/>
        </w:rPr>
        <w:t>Обстоятельством, отягчающим административную ответственность в соответствии со ст. 4.3 Ко</w:t>
      </w:r>
      <w:r w:rsidRPr="00757A4C">
        <w:rPr>
          <w:sz w:val="25"/>
          <w:szCs w:val="25"/>
        </w:rPr>
        <w:t>декса РФ об административных правонарушениях, является повторное совершение однородного административного правонарушения, что подтверждается реестром правонарушений.</w:t>
      </w:r>
    </w:p>
    <w:p w:rsidR="0053439C" w:rsidRPr="00015193" w:rsidP="002E7428" w14:paraId="1CF59E7D" w14:textId="545B9F12">
      <w:pPr>
        <w:ind w:firstLine="709"/>
        <w:jc w:val="both"/>
        <w:rPr>
          <w:sz w:val="25"/>
          <w:szCs w:val="25"/>
        </w:rPr>
      </w:pPr>
      <w:r w:rsidRPr="00015193">
        <w:rPr>
          <w:sz w:val="25"/>
          <w:szCs w:val="25"/>
        </w:rPr>
        <w:t>Руководствуясь ст. 29.9 Кодексом Российской Федерации об административных правонарушениях,</w:t>
      </w:r>
      <w:r w:rsidRPr="00015193">
        <w:rPr>
          <w:sz w:val="25"/>
          <w:szCs w:val="25"/>
        </w:rPr>
        <w:t xml:space="preserve"> </w:t>
      </w:r>
      <w:r w:rsidRPr="00015193" w:rsidR="001D2EED">
        <w:rPr>
          <w:sz w:val="25"/>
          <w:szCs w:val="25"/>
        </w:rPr>
        <w:t xml:space="preserve">мировой </w:t>
      </w:r>
      <w:r w:rsidRPr="00015193">
        <w:rPr>
          <w:sz w:val="25"/>
          <w:szCs w:val="25"/>
        </w:rPr>
        <w:t>судья</w:t>
      </w:r>
    </w:p>
    <w:p w:rsidR="0053439C" w:rsidRPr="00B5158A" w:rsidP="00400A3C" w14:paraId="14AC174B" w14:textId="77777777">
      <w:pPr>
        <w:pStyle w:val="BodyText"/>
        <w:jc w:val="center"/>
        <w:rPr>
          <w:rFonts w:ascii="Times New Roman" w:hAnsi="Times New Roman"/>
          <w:bCs/>
          <w:sz w:val="25"/>
          <w:szCs w:val="25"/>
        </w:rPr>
      </w:pPr>
      <w:r w:rsidRPr="00B5158A">
        <w:rPr>
          <w:rFonts w:ascii="Times New Roman" w:hAnsi="Times New Roman"/>
          <w:bCs/>
          <w:sz w:val="25"/>
          <w:szCs w:val="25"/>
        </w:rPr>
        <w:t>ПОСТАНОВИЛ:</w:t>
      </w:r>
    </w:p>
    <w:p w:rsidR="00B5158A" w:rsidRPr="00B5158A" w:rsidP="00B5158A" w14:paraId="476C3706" w14:textId="41037117">
      <w:pPr>
        <w:ind w:left="20" w:right="40" w:firstLine="688"/>
        <w:jc w:val="both"/>
        <w:rPr>
          <w:sz w:val="25"/>
          <w:szCs w:val="25"/>
        </w:rPr>
      </w:pPr>
      <w:r>
        <w:rPr>
          <w:sz w:val="25"/>
          <w:szCs w:val="25"/>
        </w:rPr>
        <w:t xml:space="preserve"> </w:t>
      </w:r>
      <w:r w:rsidR="00DB3526">
        <w:rPr>
          <w:sz w:val="25"/>
          <w:szCs w:val="25"/>
        </w:rPr>
        <w:t xml:space="preserve">Боровик </w:t>
      </w:r>
      <w:r>
        <w:rPr>
          <w:sz w:val="25"/>
          <w:szCs w:val="25"/>
        </w:rPr>
        <w:t>Р.Р.</w:t>
      </w:r>
      <w:r w:rsidRPr="00B5158A" w:rsidR="007C7CD1">
        <w:rPr>
          <w:sz w:val="25"/>
          <w:szCs w:val="25"/>
        </w:rPr>
        <w:t xml:space="preserve"> </w:t>
      </w:r>
      <w:r w:rsidRPr="00B5158A" w:rsidR="00CE1133">
        <w:rPr>
          <w:sz w:val="25"/>
          <w:szCs w:val="25"/>
        </w:rPr>
        <w:t>признать виновн</w:t>
      </w:r>
      <w:r w:rsidR="00DB3526">
        <w:rPr>
          <w:sz w:val="25"/>
          <w:szCs w:val="25"/>
        </w:rPr>
        <w:t>ой</w:t>
      </w:r>
      <w:r w:rsidRPr="00B5158A" w:rsidR="00B164DB">
        <w:rPr>
          <w:sz w:val="25"/>
          <w:szCs w:val="25"/>
        </w:rPr>
        <w:t xml:space="preserve"> в совершении административного правонарушения, предусмотренного ч.1 ст.20.25 Кодекса Российской Федерации об административных</w:t>
      </w:r>
      <w:r w:rsidRPr="00B5158A" w:rsidR="00DB746D">
        <w:rPr>
          <w:sz w:val="25"/>
          <w:szCs w:val="25"/>
        </w:rPr>
        <w:t xml:space="preserve"> правонарушениях и назначить </w:t>
      </w:r>
      <w:r w:rsidRPr="00B5158A" w:rsidR="003B0C10">
        <w:rPr>
          <w:sz w:val="25"/>
          <w:szCs w:val="25"/>
        </w:rPr>
        <w:t>е</w:t>
      </w:r>
      <w:r w:rsidR="00DB3526">
        <w:rPr>
          <w:sz w:val="25"/>
          <w:szCs w:val="25"/>
        </w:rPr>
        <w:t>й</w:t>
      </w:r>
      <w:r w:rsidRPr="00B5158A" w:rsidR="00B164DB">
        <w:rPr>
          <w:sz w:val="25"/>
          <w:szCs w:val="25"/>
        </w:rPr>
        <w:t xml:space="preserve"> наказание в виде административного штрафа в размере </w:t>
      </w:r>
      <w:r w:rsidR="00DB3526">
        <w:rPr>
          <w:sz w:val="25"/>
          <w:szCs w:val="25"/>
        </w:rPr>
        <w:t xml:space="preserve">1500 </w:t>
      </w:r>
      <w:r w:rsidRPr="00B5158A">
        <w:rPr>
          <w:sz w:val="25"/>
          <w:szCs w:val="25"/>
        </w:rPr>
        <w:t>(</w:t>
      </w:r>
      <w:r w:rsidR="00DB3526">
        <w:rPr>
          <w:sz w:val="25"/>
          <w:szCs w:val="25"/>
        </w:rPr>
        <w:t>тысяча пятьсот</w:t>
      </w:r>
      <w:r>
        <w:rPr>
          <w:sz w:val="25"/>
          <w:szCs w:val="25"/>
        </w:rPr>
        <w:t>)</w:t>
      </w:r>
      <w:r w:rsidRPr="00B5158A">
        <w:rPr>
          <w:sz w:val="25"/>
          <w:szCs w:val="25"/>
        </w:rPr>
        <w:t xml:space="preserve"> рублей.</w:t>
      </w:r>
    </w:p>
    <w:p w:rsidR="00B5158A" w:rsidRPr="00B5158A" w:rsidP="00B5158A" w14:paraId="1D87A9CA" w14:textId="6CCFBBC0">
      <w:pPr>
        <w:ind w:left="20" w:right="40" w:firstLine="720"/>
        <w:jc w:val="both"/>
        <w:rPr>
          <w:rStyle w:val="label2"/>
          <w:sz w:val="25"/>
          <w:szCs w:val="25"/>
        </w:rPr>
      </w:pPr>
      <w:r w:rsidRPr="00B5158A">
        <w:rPr>
          <w:sz w:val="25"/>
          <w:szCs w:val="25"/>
        </w:rPr>
        <w:t>Получатель УФК по Ханты-Мансийскому автономному округу – Югре (Департамент административного обеспечения Ханты-Мансийского автономного округа – Югры, л/с 04872</w:t>
      </w:r>
      <w:r w:rsidRPr="00B5158A">
        <w:rPr>
          <w:sz w:val="25"/>
          <w:szCs w:val="25"/>
          <w:lang w:val="en-US"/>
        </w:rPr>
        <w:t>D</w:t>
      </w:r>
      <w:r w:rsidRPr="00B5158A">
        <w:rPr>
          <w:sz w:val="25"/>
          <w:szCs w:val="25"/>
        </w:rPr>
        <w:t xml:space="preserve">08080) КПП 860101001 ИНН 8601073664 ОКТМО 71874000 р/с 03100643000000018700 в </w:t>
      </w:r>
      <w:r w:rsidRPr="00B5158A">
        <w:rPr>
          <w:rFonts w:eastAsia="Calibri"/>
          <w:sz w:val="25"/>
          <w:szCs w:val="25"/>
          <w:lang w:eastAsia="en-US"/>
        </w:rPr>
        <w:t>ОКЦ № 8 УГУ Банка России//УФК по Ханты-Мансийскому автономному округу – Югре г. Ханты-Мансийск</w:t>
      </w:r>
      <w:r w:rsidRPr="00B5158A">
        <w:rPr>
          <w:sz w:val="25"/>
          <w:szCs w:val="25"/>
        </w:rPr>
        <w:t xml:space="preserve"> БИК 007162163 к/с 40102810245370000007 КБК </w:t>
      </w:r>
      <w:r w:rsidRPr="00B5158A">
        <w:rPr>
          <w:sz w:val="25"/>
          <w:szCs w:val="25"/>
          <w:lang w:eastAsia="en-US"/>
        </w:rPr>
        <w:t>72011601203019000140</w:t>
      </w:r>
      <w:r w:rsidRPr="00B5158A">
        <w:rPr>
          <w:sz w:val="25"/>
          <w:szCs w:val="25"/>
        </w:rPr>
        <w:t xml:space="preserve"> УИН </w:t>
      </w:r>
      <w:r w:rsidRPr="003460C2" w:rsidR="003460C2">
        <w:rPr>
          <w:sz w:val="25"/>
          <w:szCs w:val="25"/>
          <w:lang w:eastAsia="en-US"/>
        </w:rPr>
        <w:t>041236540041500</w:t>
      </w:r>
      <w:r w:rsidR="009048DD">
        <w:rPr>
          <w:sz w:val="25"/>
          <w:szCs w:val="25"/>
          <w:lang w:eastAsia="en-US"/>
        </w:rPr>
        <w:t>8402620112</w:t>
      </w:r>
    </w:p>
    <w:p w:rsidR="00B5158A" w:rsidRPr="00B5158A" w:rsidP="00B5158A" w14:paraId="78895E3B" w14:textId="77777777">
      <w:pPr>
        <w:ind w:left="20" w:right="40" w:firstLine="720"/>
        <w:jc w:val="both"/>
        <w:rPr>
          <w:sz w:val="25"/>
          <w:szCs w:val="25"/>
        </w:rPr>
      </w:pPr>
      <w:r w:rsidRPr="00B5158A">
        <w:rPr>
          <w:sz w:val="25"/>
          <w:szCs w:val="25"/>
        </w:rPr>
        <w:t>В соответствии со ст. 32.2 Российской Федерации об административных правонарушениях, административный штраф должен быть уплачен лицом, привлеченным к административной ответственности, не позднее шестидесяти дней со дня вступления постановления о</w:t>
      </w:r>
      <w:r w:rsidRPr="00B5158A">
        <w:rPr>
          <w:sz w:val="25"/>
          <w:szCs w:val="25"/>
        </w:rPr>
        <w:t xml:space="preserve"> наложении административного штрафа в законную силу либо со дня истечения срока отсрочки или срока рассрочки, предусмотренных статьей 31.5 Кодекса Российской Федерации об административных правонарушениях.</w:t>
      </w:r>
    </w:p>
    <w:p w:rsidR="00B5158A" w:rsidRPr="00B5158A" w:rsidP="00B5158A" w14:paraId="48F0F1F2" w14:textId="77777777">
      <w:pPr>
        <w:ind w:left="20" w:right="40" w:firstLine="720"/>
        <w:jc w:val="both"/>
        <w:rPr>
          <w:sz w:val="25"/>
          <w:szCs w:val="25"/>
        </w:rPr>
      </w:pPr>
      <w:r w:rsidRPr="00B5158A">
        <w:rPr>
          <w:sz w:val="25"/>
          <w:szCs w:val="25"/>
        </w:rPr>
        <w:t>Разъяснить, что за неуплату административного штраф</w:t>
      </w:r>
      <w:r w:rsidRPr="00B5158A">
        <w:rPr>
          <w:sz w:val="25"/>
          <w:szCs w:val="25"/>
        </w:rPr>
        <w:t>а по истечении установленного срока предусмотрена административная ответственность в соответствии с ч. 1 ст. 20.25 Кодекса Российской Федерации об административных правонарушениях.</w:t>
      </w:r>
    </w:p>
    <w:p w:rsidR="00A1136B" w:rsidRPr="00B5158A" w:rsidP="00B5158A" w14:paraId="25EBD52A" w14:textId="5E7EBC23">
      <w:pPr>
        <w:ind w:left="20" w:right="40" w:firstLine="720"/>
        <w:jc w:val="both"/>
        <w:rPr>
          <w:sz w:val="25"/>
          <w:szCs w:val="25"/>
        </w:rPr>
      </w:pPr>
      <w:r w:rsidRPr="00B5158A">
        <w:rPr>
          <w:sz w:val="25"/>
          <w:szCs w:val="25"/>
        </w:rPr>
        <w:t>Постановление может быть обжаловано в Нефтеюганский районный суд Ханты-Манс</w:t>
      </w:r>
      <w:r w:rsidRPr="00B5158A">
        <w:rPr>
          <w:sz w:val="25"/>
          <w:szCs w:val="25"/>
        </w:rPr>
        <w:t>ийского автономного округа – Югры в течение 10 дней со дня получения копии постановления путем подачи апелляционной жалобы через мирового судью. В этот же срок постановление может быть опротестовано прокурором</w:t>
      </w:r>
      <w:r w:rsidRPr="00B5158A" w:rsidR="00634172">
        <w:rPr>
          <w:sz w:val="25"/>
          <w:szCs w:val="25"/>
        </w:rPr>
        <w:t>.</w:t>
      </w:r>
    </w:p>
    <w:p w:rsidR="001A04FE" w:rsidRPr="00B5158A" w:rsidP="009730D7" w14:paraId="6BF3B5C1" w14:textId="77777777">
      <w:pPr>
        <w:ind w:left="20" w:right="40" w:firstLine="720"/>
        <w:jc w:val="both"/>
        <w:rPr>
          <w:sz w:val="25"/>
          <w:szCs w:val="25"/>
        </w:rPr>
      </w:pPr>
    </w:p>
    <w:p w:rsidR="001D2EED" w:rsidRPr="00B5158A" w:rsidP="00163474" w14:paraId="008B7959" w14:textId="20F75023">
      <w:pPr>
        <w:ind w:firstLine="708"/>
        <w:jc w:val="both"/>
        <w:rPr>
          <w:sz w:val="25"/>
          <w:szCs w:val="25"/>
        </w:rPr>
      </w:pPr>
      <w:r w:rsidRPr="00B5158A">
        <w:rPr>
          <w:sz w:val="25"/>
          <w:szCs w:val="25"/>
        </w:rPr>
        <w:t xml:space="preserve">                   </w:t>
      </w:r>
      <w:r w:rsidRPr="00B5158A" w:rsidR="009730D7">
        <w:rPr>
          <w:sz w:val="25"/>
          <w:szCs w:val="25"/>
        </w:rPr>
        <w:t xml:space="preserve">   </w:t>
      </w:r>
      <w:r w:rsidRPr="00B5158A" w:rsidR="001067E9">
        <w:rPr>
          <w:sz w:val="25"/>
          <w:szCs w:val="25"/>
        </w:rPr>
        <w:t xml:space="preserve">Мировой судья              </w:t>
      </w:r>
      <w:r w:rsidRPr="00B5158A" w:rsidR="00C9510D">
        <w:rPr>
          <w:sz w:val="25"/>
          <w:szCs w:val="25"/>
        </w:rPr>
        <w:t xml:space="preserve">                               </w:t>
      </w:r>
      <w:r w:rsidRPr="00B5158A" w:rsidR="001067E9">
        <w:rPr>
          <w:sz w:val="25"/>
          <w:szCs w:val="25"/>
        </w:rPr>
        <w:t>подпись</w:t>
      </w:r>
      <w:r w:rsidRPr="00B5158A">
        <w:rPr>
          <w:sz w:val="25"/>
          <w:szCs w:val="25"/>
        </w:rPr>
        <w:t xml:space="preserve">                 </w:t>
      </w:r>
    </w:p>
    <w:p w:rsidR="00BA23E9" w:rsidRPr="00B5158A" w:rsidP="00163474" w14:paraId="7C8A461C" w14:textId="1E3F40A4">
      <w:pPr>
        <w:jc w:val="both"/>
        <w:rPr>
          <w:sz w:val="25"/>
          <w:szCs w:val="25"/>
        </w:rPr>
      </w:pPr>
      <w:r w:rsidRPr="00B5158A">
        <w:rPr>
          <w:sz w:val="25"/>
          <w:szCs w:val="25"/>
        </w:rPr>
        <w:t xml:space="preserve">                                 </w:t>
      </w:r>
      <w:r w:rsidRPr="00B5158A" w:rsidR="00163474">
        <w:rPr>
          <w:sz w:val="25"/>
          <w:szCs w:val="25"/>
        </w:rPr>
        <w:t>Копия верна.</w:t>
      </w:r>
      <w:r w:rsidRPr="00B5158A" w:rsidR="001D2EED">
        <w:rPr>
          <w:sz w:val="25"/>
          <w:szCs w:val="25"/>
        </w:rPr>
        <w:t xml:space="preserve">      </w:t>
      </w:r>
      <w:r w:rsidRPr="00B5158A" w:rsidR="00163474">
        <w:rPr>
          <w:sz w:val="25"/>
          <w:szCs w:val="25"/>
        </w:rPr>
        <w:t xml:space="preserve">    </w:t>
      </w:r>
    </w:p>
    <w:p w:rsidR="00163474" w:rsidRPr="00B5158A" w:rsidP="00163474" w14:paraId="59D58ACF" w14:textId="3C29B5AC">
      <w:pPr>
        <w:jc w:val="both"/>
        <w:rPr>
          <w:sz w:val="25"/>
          <w:szCs w:val="25"/>
        </w:rPr>
      </w:pPr>
      <w:r w:rsidRPr="00B5158A">
        <w:rPr>
          <w:sz w:val="25"/>
          <w:szCs w:val="25"/>
        </w:rPr>
        <w:t xml:space="preserve">                                 </w:t>
      </w:r>
      <w:r w:rsidRPr="00B5158A" w:rsidR="001067E9">
        <w:rPr>
          <w:sz w:val="25"/>
          <w:szCs w:val="25"/>
        </w:rPr>
        <w:t xml:space="preserve">Мировой судья                                             </w:t>
      </w:r>
      <w:r w:rsidRPr="00B5158A" w:rsidR="007F4F1D">
        <w:rPr>
          <w:sz w:val="25"/>
          <w:szCs w:val="25"/>
        </w:rPr>
        <w:t>Р.В. Голованюк</w:t>
      </w:r>
    </w:p>
    <w:p w:rsidR="006432DF" w:rsidP="00732A69" w14:paraId="6A8963E3" w14:textId="77777777">
      <w:pPr>
        <w:spacing w:line="120" w:lineRule="auto"/>
        <w:jc w:val="both"/>
        <w:rPr>
          <w:sz w:val="26"/>
          <w:szCs w:val="26"/>
        </w:rPr>
      </w:pPr>
    </w:p>
    <w:p w:rsidR="002E7428" w:rsidP="006432DF" w14:paraId="2E7B80AA" w14:textId="77777777">
      <w:pPr>
        <w:spacing w:line="120" w:lineRule="auto"/>
        <w:jc w:val="both"/>
        <w:rPr>
          <w:sz w:val="26"/>
          <w:szCs w:val="26"/>
        </w:rPr>
      </w:pPr>
    </w:p>
    <w:p w:rsidR="001D2EED" w:rsidRPr="002E7428" w14:paraId="4962AADC" w14:textId="05498ACB">
      <w:pPr>
        <w:jc w:val="both"/>
        <w:rPr>
          <w:sz w:val="20"/>
          <w:szCs w:val="20"/>
        </w:rPr>
      </w:pPr>
      <w:r w:rsidRPr="002E7428">
        <w:rPr>
          <w:sz w:val="20"/>
          <w:szCs w:val="20"/>
        </w:rPr>
        <w:t xml:space="preserve">Подлинник находится в судебном участке № </w:t>
      </w:r>
      <w:r w:rsidR="002D5F48">
        <w:rPr>
          <w:sz w:val="20"/>
          <w:szCs w:val="20"/>
        </w:rPr>
        <w:t>5</w:t>
      </w:r>
      <w:r w:rsidRPr="002E7428">
        <w:rPr>
          <w:sz w:val="20"/>
          <w:szCs w:val="20"/>
        </w:rPr>
        <w:t xml:space="preserve"> Нефтеюганского судебного района</w:t>
      </w:r>
      <w:r w:rsidRPr="002E7428" w:rsidR="002B7FC2">
        <w:rPr>
          <w:sz w:val="20"/>
          <w:szCs w:val="20"/>
        </w:rPr>
        <w:t xml:space="preserve"> ХМАО-Югры</w:t>
      </w:r>
      <w:r w:rsidRPr="002E7428" w:rsidR="00691A5D">
        <w:rPr>
          <w:sz w:val="20"/>
          <w:szCs w:val="20"/>
        </w:rPr>
        <w:t xml:space="preserve">, в деле </w:t>
      </w:r>
      <w:r w:rsidRPr="002E7428">
        <w:rPr>
          <w:sz w:val="20"/>
          <w:szCs w:val="20"/>
        </w:rPr>
        <w:t>№ 5-</w:t>
      </w:r>
      <w:r w:rsidR="009048DD">
        <w:rPr>
          <w:sz w:val="20"/>
          <w:szCs w:val="20"/>
        </w:rPr>
        <w:t>840</w:t>
      </w:r>
      <w:r w:rsidRPr="004F2FBD" w:rsidR="005D66C1">
        <w:rPr>
          <w:sz w:val="20"/>
          <w:szCs w:val="20"/>
        </w:rPr>
        <w:t>-</w:t>
      </w:r>
      <w:r w:rsidRPr="004F2FBD">
        <w:rPr>
          <w:sz w:val="20"/>
          <w:szCs w:val="20"/>
        </w:rPr>
        <w:t>20</w:t>
      </w:r>
      <w:r w:rsidRPr="004F2FBD" w:rsidR="004F0032">
        <w:rPr>
          <w:sz w:val="20"/>
          <w:szCs w:val="20"/>
        </w:rPr>
        <w:t>0</w:t>
      </w:r>
      <w:r w:rsidRPr="004F2FBD" w:rsidR="002D5F48">
        <w:rPr>
          <w:sz w:val="20"/>
          <w:szCs w:val="20"/>
        </w:rPr>
        <w:t>5</w:t>
      </w:r>
      <w:r w:rsidRPr="004F2FBD">
        <w:rPr>
          <w:sz w:val="20"/>
          <w:szCs w:val="20"/>
        </w:rPr>
        <w:t xml:space="preserve"> </w:t>
      </w:r>
      <w:r w:rsidRPr="002E7428">
        <w:rPr>
          <w:sz w:val="20"/>
          <w:szCs w:val="20"/>
        </w:rPr>
        <w:t>за 20</w:t>
      </w:r>
      <w:r w:rsidRPr="002E7428" w:rsidR="0093673B">
        <w:rPr>
          <w:sz w:val="20"/>
          <w:szCs w:val="20"/>
        </w:rPr>
        <w:t>2</w:t>
      </w:r>
      <w:r w:rsidR="00B5158A">
        <w:rPr>
          <w:sz w:val="20"/>
          <w:szCs w:val="20"/>
        </w:rPr>
        <w:t>6</w:t>
      </w:r>
      <w:r w:rsidRPr="002E7428" w:rsidR="00E26ED6">
        <w:rPr>
          <w:sz w:val="20"/>
          <w:szCs w:val="20"/>
        </w:rPr>
        <w:t xml:space="preserve"> </w:t>
      </w:r>
      <w:r w:rsidRPr="002E7428">
        <w:rPr>
          <w:sz w:val="20"/>
          <w:szCs w:val="20"/>
        </w:rPr>
        <w:t>год</w:t>
      </w:r>
      <w:r w:rsidR="00C15863">
        <w:rPr>
          <w:sz w:val="20"/>
          <w:szCs w:val="20"/>
        </w:rPr>
        <w:t>.</w:t>
      </w:r>
      <w:r w:rsidR="00D15B79">
        <w:rPr>
          <w:sz w:val="20"/>
          <w:szCs w:val="20"/>
        </w:rPr>
        <w:t xml:space="preserve"> </w:t>
      </w:r>
      <w:r w:rsidRPr="002E7428">
        <w:rPr>
          <w:sz w:val="20"/>
          <w:szCs w:val="20"/>
        </w:rPr>
        <w:t>«Постановление не вступило в законную силу»</w:t>
      </w:r>
      <w:r w:rsidR="00C15863">
        <w:rPr>
          <w:sz w:val="20"/>
          <w:szCs w:val="20"/>
        </w:rPr>
        <w:t>.</w:t>
      </w:r>
    </w:p>
    <w:sectPr w:rsidSect="00B5158A">
      <w:pgSz w:w="11906" w:h="16838"/>
      <w:pgMar w:top="567" w:right="567" w:bottom="709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6EBD"/>
    <w:rsid w:val="000112F2"/>
    <w:rsid w:val="00011653"/>
    <w:rsid w:val="00015193"/>
    <w:rsid w:val="00026580"/>
    <w:rsid w:val="000378DD"/>
    <w:rsid w:val="00041123"/>
    <w:rsid w:val="0005016E"/>
    <w:rsid w:val="000551E4"/>
    <w:rsid w:val="000A28ED"/>
    <w:rsid w:val="000A47BE"/>
    <w:rsid w:val="000B5EE7"/>
    <w:rsid w:val="000C1A27"/>
    <w:rsid w:val="000C5F8A"/>
    <w:rsid w:val="000E18A6"/>
    <w:rsid w:val="000E527F"/>
    <w:rsid w:val="000E5CC8"/>
    <w:rsid w:val="000F3BC0"/>
    <w:rsid w:val="001006F0"/>
    <w:rsid w:val="0010100A"/>
    <w:rsid w:val="00105823"/>
    <w:rsid w:val="001067E9"/>
    <w:rsid w:val="00111410"/>
    <w:rsid w:val="001156FA"/>
    <w:rsid w:val="0011593E"/>
    <w:rsid w:val="00133320"/>
    <w:rsid w:val="00151AFD"/>
    <w:rsid w:val="001534A7"/>
    <w:rsid w:val="00156689"/>
    <w:rsid w:val="00163474"/>
    <w:rsid w:val="0016765B"/>
    <w:rsid w:val="00185DE1"/>
    <w:rsid w:val="001927B4"/>
    <w:rsid w:val="00193182"/>
    <w:rsid w:val="00193B65"/>
    <w:rsid w:val="001A04FE"/>
    <w:rsid w:val="001A3540"/>
    <w:rsid w:val="001A54E9"/>
    <w:rsid w:val="001A55C0"/>
    <w:rsid w:val="001B3719"/>
    <w:rsid w:val="001C277A"/>
    <w:rsid w:val="001D2EED"/>
    <w:rsid w:val="00204FB3"/>
    <w:rsid w:val="002329A4"/>
    <w:rsid w:val="00234210"/>
    <w:rsid w:val="00242964"/>
    <w:rsid w:val="002648EC"/>
    <w:rsid w:val="00280F50"/>
    <w:rsid w:val="002915EC"/>
    <w:rsid w:val="00292F47"/>
    <w:rsid w:val="0029757A"/>
    <w:rsid w:val="002A001A"/>
    <w:rsid w:val="002A560A"/>
    <w:rsid w:val="002A7838"/>
    <w:rsid w:val="002B411B"/>
    <w:rsid w:val="002B6D43"/>
    <w:rsid w:val="002B7FC2"/>
    <w:rsid w:val="002C1A8E"/>
    <w:rsid w:val="002C2B32"/>
    <w:rsid w:val="002C4A8D"/>
    <w:rsid w:val="002D4140"/>
    <w:rsid w:val="002D5F48"/>
    <w:rsid w:val="002E0469"/>
    <w:rsid w:val="002E0FDB"/>
    <w:rsid w:val="002E550F"/>
    <w:rsid w:val="002E6FB9"/>
    <w:rsid w:val="002E7428"/>
    <w:rsid w:val="002F04A6"/>
    <w:rsid w:val="002F70C0"/>
    <w:rsid w:val="002F77AD"/>
    <w:rsid w:val="003024DD"/>
    <w:rsid w:val="003156EB"/>
    <w:rsid w:val="0032106C"/>
    <w:rsid w:val="00336E89"/>
    <w:rsid w:val="003460C2"/>
    <w:rsid w:val="0035098D"/>
    <w:rsid w:val="003574F1"/>
    <w:rsid w:val="003752AB"/>
    <w:rsid w:val="00384908"/>
    <w:rsid w:val="0039278B"/>
    <w:rsid w:val="0039553A"/>
    <w:rsid w:val="00395816"/>
    <w:rsid w:val="003B0C10"/>
    <w:rsid w:val="003B21B0"/>
    <w:rsid w:val="003B5628"/>
    <w:rsid w:val="003C3223"/>
    <w:rsid w:val="003C3B85"/>
    <w:rsid w:val="003E1E85"/>
    <w:rsid w:val="003E430C"/>
    <w:rsid w:val="0040035E"/>
    <w:rsid w:val="00400A3C"/>
    <w:rsid w:val="00411308"/>
    <w:rsid w:val="00414928"/>
    <w:rsid w:val="00414FB4"/>
    <w:rsid w:val="00422510"/>
    <w:rsid w:val="004230D5"/>
    <w:rsid w:val="004275D7"/>
    <w:rsid w:val="00453BDC"/>
    <w:rsid w:val="0046058F"/>
    <w:rsid w:val="004755A7"/>
    <w:rsid w:val="00477425"/>
    <w:rsid w:val="004A0867"/>
    <w:rsid w:val="004B37C1"/>
    <w:rsid w:val="004C5BC2"/>
    <w:rsid w:val="004C6C98"/>
    <w:rsid w:val="004D0C99"/>
    <w:rsid w:val="004D1481"/>
    <w:rsid w:val="004D50D1"/>
    <w:rsid w:val="004F0032"/>
    <w:rsid w:val="004F1921"/>
    <w:rsid w:val="004F2FBD"/>
    <w:rsid w:val="004F4BF1"/>
    <w:rsid w:val="00510319"/>
    <w:rsid w:val="00530363"/>
    <w:rsid w:val="0053422E"/>
    <w:rsid w:val="0053439C"/>
    <w:rsid w:val="00546041"/>
    <w:rsid w:val="00546E29"/>
    <w:rsid w:val="0056527F"/>
    <w:rsid w:val="00567DAE"/>
    <w:rsid w:val="0057142C"/>
    <w:rsid w:val="00585CC3"/>
    <w:rsid w:val="00592083"/>
    <w:rsid w:val="005A5F44"/>
    <w:rsid w:val="005B20A7"/>
    <w:rsid w:val="005C09D3"/>
    <w:rsid w:val="005D08FB"/>
    <w:rsid w:val="005D66C1"/>
    <w:rsid w:val="005F082F"/>
    <w:rsid w:val="005F0FD7"/>
    <w:rsid w:val="005F23FB"/>
    <w:rsid w:val="005F2FB8"/>
    <w:rsid w:val="006023FA"/>
    <w:rsid w:val="00610E99"/>
    <w:rsid w:val="00612F9F"/>
    <w:rsid w:val="00621714"/>
    <w:rsid w:val="00626298"/>
    <w:rsid w:val="00634172"/>
    <w:rsid w:val="00635C24"/>
    <w:rsid w:val="00637B14"/>
    <w:rsid w:val="006432DF"/>
    <w:rsid w:val="00656C23"/>
    <w:rsid w:val="0066067C"/>
    <w:rsid w:val="0066546C"/>
    <w:rsid w:val="006716EB"/>
    <w:rsid w:val="00673999"/>
    <w:rsid w:val="00690F83"/>
    <w:rsid w:val="00691A5D"/>
    <w:rsid w:val="006B1A30"/>
    <w:rsid w:val="006B36E0"/>
    <w:rsid w:val="006B76BD"/>
    <w:rsid w:val="006C6734"/>
    <w:rsid w:val="006D6641"/>
    <w:rsid w:val="006E2C47"/>
    <w:rsid w:val="006E67C0"/>
    <w:rsid w:val="006F1C3A"/>
    <w:rsid w:val="00701F10"/>
    <w:rsid w:val="00714AE0"/>
    <w:rsid w:val="00726BB6"/>
    <w:rsid w:val="00726EBD"/>
    <w:rsid w:val="00730FED"/>
    <w:rsid w:val="00732A69"/>
    <w:rsid w:val="00734522"/>
    <w:rsid w:val="007520DF"/>
    <w:rsid w:val="00752437"/>
    <w:rsid w:val="00757A4C"/>
    <w:rsid w:val="00763B02"/>
    <w:rsid w:val="00766C78"/>
    <w:rsid w:val="00785CF0"/>
    <w:rsid w:val="007868C9"/>
    <w:rsid w:val="007A0620"/>
    <w:rsid w:val="007A11DC"/>
    <w:rsid w:val="007B3CDE"/>
    <w:rsid w:val="007C7CD1"/>
    <w:rsid w:val="007D1C15"/>
    <w:rsid w:val="007E01F8"/>
    <w:rsid w:val="007E28F7"/>
    <w:rsid w:val="007E538B"/>
    <w:rsid w:val="007E7B9F"/>
    <w:rsid w:val="007F4F1D"/>
    <w:rsid w:val="00820EEF"/>
    <w:rsid w:val="008250F8"/>
    <w:rsid w:val="00826E37"/>
    <w:rsid w:val="00860091"/>
    <w:rsid w:val="008632B3"/>
    <w:rsid w:val="00871069"/>
    <w:rsid w:val="00872D5D"/>
    <w:rsid w:val="00873C2C"/>
    <w:rsid w:val="008850E1"/>
    <w:rsid w:val="00886F49"/>
    <w:rsid w:val="008B497F"/>
    <w:rsid w:val="008C4AD9"/>
    <w:rsid w:val="0090428C"/>
    <w:rsid w:val="009048DD"/>
    <w:rsid w:val="00910740"/>
    <w:rsid w:val="00915C6D"/>
    <w:rsid w:val="0092238D"/>
    <w:rsid w:val="0093106A"/>
    <w:rsid w:val="009354F9"/>
    <w:rsid w:val="0093673B"/>
    <w:rsid w:val="00941C3E"/>
    <w:rsid w:val="0094460B"/>
    <w:rsid w:val="009545C2"/>
    <w:rsid w:val="00963115"/>
    <w:rsid w:val="0097048D"/>
    <w:rsid w:val="009730D7"/>
    <w:rsid w:val="009736E4"/>
    <w:rsid w:val="00986DA1"/>
    <w:rsid w:val="009A5A15"/>
    <w:rsid w:val="009B6A33"/>
    <w:rsid w:val="009C65A1"/>
    <w:rsid w:val="009C7F9B"/>
    <w:rsid w:val="009D0663"/>
    <w:rsid w:val="009D1D1C"/>
    <w:rsid w:val="009D20E5"/>
    <w:rsid w:val="009D29DD"/>
    <w:rsid w:val="009D5755"/>
    <w:rsid w:val="009E2DC8"/>
    <w:rsid w:val="009F0563"/>
    <w:rsid w:val="009F6580"/>
    <w:rsid w:val="00A05055"/>
    <w:rsid w:val="00A1136B"/>
    <w:rsid w:val="00A127CE"/>
    <w:rsid w:val="00A13CC4"/>
    <w:rsid w:val="00A222F8"/>
    <w:rsid w:val="00A236B7"/>
    <w:rsid w:val="00A30FC1"/>
    <w:rsid w:val="00A41E7A"/>
    <w:rsid w:val="00A423F4"/>
    <w:rsid w:val="00A81415"/>
    <w:rsid w:val="00A9060A"/>
    <w:rsid w:val="00AA4EE7"/>
    <w:rsid w:val="00AA704B"/>
    <w:rsid w:val="00AA7838"/>
    <w:rsid w:val="00AB5F11"/>
    <w:rsid w:val="00AC73EB"/>
    <w:rsid w:val="00AD71D2"/>
    <w:rsid w:val="00AE2981"/>
    <w:rsid w:val="00AE35CA"/>
    <w:rsid w:val="00B1478F"/>
    <w:rsid w:val="00B164DB"/>
    <w:rsid w:val="00B2437A"/>
    <w:rsid w:val="00B25C3D"/>
    <w:rsid w:val="00B265BF"/>
    <w:rsid w:val="00B34BFF"/>
    <w:rsid w:val="00B42D10"/>
    <w:rsid w:val="00B446C4"/>
    <w:rsid w:val="00B5158A"/>
    <w:rsid w:val="00B842D9"/>
    <w:rsid w:val="00B84453"/>
    <w:rsid w:val="00B87374"/>
    <w:rsid w:val="00B92551"/>
    <w:rsid w:val="00B9758D"/>
    <w:rsid w:val="00BA23E9"/>
    <w:rsid w:val="00BA522F"/>
    <w:rsid w:val="00BB6602"/>
    <w:rsid w:val="00BC181C"/>
    <w:rsid w:val="00BD3582"/>
    <w:rsid w:val="00BD38FC"/>
    <w:rsid w:val="00BD3BA3"/>
    <w:rsid w:val="00BD7BD5"/>
    <w:rsid w:val="00BF1D85"/>
    <w:rsid w:val="00C15159"/>
    <w:rsid w:val="00C15863"/>
    <w:rsid w:val="00C450A2"/>
    <w:rsid w:val="00C83CD2"/>
    <w:rsid w:val="00C860E3"/>
    <w:rsid w:val="00C9510D"/>
    <w:rsid w:val="00CB3EB1"/>
    <w:rsid w:val="00CE1133"/>
    <w:rsid w:val="00CF1156"/>
    <w:rsid w:val="00CF1524"/>
    <w:rsid w:val="00CF23F0"/>
    <w:rsid w:val="00D05D91"/>
    <w:rsid w:val="00D13A0A"/>
    <w:rsid w:val="00D15B79"/>
    <w:rsid w:val="00D232D7"/>
    <w:rsid w:val="00D32F7F"/>
    <w:rsid w:val="00D50405"/>
    <w:rsid w:val="00D63B05"/>
    <w:rsid w:val="00D82621"/>
    <w:rsid w:val="00DA28B8"/>
    <w:rsid w:val="00DA6BEC"/>
    <w:rsid w:val="00DB3526"/>
    <w:rsid w:val="00DB746D"/>
    <w:rsid w:val="00DD3639"/>
    <w:rsid w:val="00DE2780"/>
    <w:rsid w:val="00DE39B8"/>
    <w:rsid w:val="00DE4BA1"/>
    <w:rsid w:val="00DF10C0"/>
    <w:rsid w:val="00DF34C8"/>
    <w:rsid w:val="00DF43EE"/>
    <w:rsid w:val="00DF50E0"/>
    <w:rsid w:val="00E10FCF"/>
    <w:rsid w:val="00E119F0"/>
    <w:rsid w:val="00E26ED6"/>
    <w:rsid w:val="00E32EEB"/>
    <w:rsid w:val="00E3429F"/>
    <w:rsid w:val="00E43F11"/>
    <w:rsid w:val="00E503FA"/>
    <w:rsid w:val="00E51AC9"/>
    <w:rsid w:val="00E74B65"/>
    <w:rsid w:val="00E952AF"/>
    <w:rsid w:val="00EB6672"/>
    <w:rsid w:val="00EC74F9"/>
    <w:rsid w:val="00EE4B59"/>
    <w:rsid w:val="00F035D1"/>
    <w:rsid w:val="00F04DF8"/>
    <w:rsid w:val="00F06D90"/>
    <w:rsid w:val="00F13F10"/>
    <w:rsid w:val="00F30043"/>
    <w:rsid w:val="00F371AD"/>
    <w:rsid w:val="00F3741D"/>
    <w:rsid w:val="00F43BB1"/>
    <w:rsid w:val="00F51C16"/>
    <w:rsid w:val="00F61991"/>
    <w:rsid w:val="00F63047"/>
    <w:rsid w:val="00F73828"/>
    <w:rsid w:val="00F805C6"/>
    <w:rsid w:val="00F85A6A"/>
    <w:rsid w:val="00FA2468"/>
    <w:rsid w:val="00FA7B15"/>
    <w:rsid w:val="00FB622D"/>
    <w:rsid w:val="00FC4CA1"/>
    <w:rsid w:val="00FD003E"/>
    <w:rsid w:val="00FD45A7"/>
    <w:rsid w:val="00FF7016"/>
  </w:rsids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15:docId w15:val="{900FC54A-9DE2-42DB-8470-4D1640DF10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343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a"/>
    <w:qFormat/>
    <w:rsid w:val="0053439C"/>
    <w:pPr>
      <w:jc w:val="center"/>
    </w:pPr>
    <w:rPr>
      <w:rFonts w:ascii="Arial" w:hAnsi="Arial"/>
      <w:b/>
      <w:bCs/>
      <w:sz w:val="22"/>
      <w:szCs w:val="22"/>
      <w:lang w:val="x-none" w:eastAsia="x-none"/>
    </w:rPr>
  </w:style>
  <w:style w:type="character" w:customStyle="1" w:styleId="a">
    <w:name w:val="Название Знак"/>
    <w:basedOn w:val="DefaultParagraphFont"/>
    <w:link w:val="Title"/>
    <w:rsid w:val="0053439C"/>
    <w:rPr>
      <w:rFonts w:ascii="Arial" w:eastAsia="Times New Roman" w:hAnsi="Arial" w:cs="Times New Roman"/>
      <w:b/>
      <w:bCs/>
      <w:lang w:val="x-none" w:eastAsia="x-none"/>
    </w:rPr>
  </w:style>
  <w:style w:type="paragraph" w:styleId="BodyText">
    <w:name w:val="Body Text"/>
    <w:basedOn w:val="Normal"/>
    <w:link w:val="a0"/>
    <w:unhideWhenUsed/>
    <w:rsid w:val="0053439C"/>
    <w:rPr>
      <w:rFonts w:ascii="Arial" w:hAnsi="Arial"/>
      <w:sz w:val="22"/>
      <w:szCs w:val="22"/>
      <w:lang w:val="x-none" w:eastAsia="x-none"/>
    </w:rPr>
  </w:style>
  <w:style w:type="character" w:customStyle="1" w:styleId="a0">
    <w:name w:val="Основной текст Знак"/>
    <w:basedOn w:val="DefaultParagraphFont"/>
    <w:link w:val="BodyText"/>
    <w:rsid w:val="0053439C"/>
    <w:rPr>
      <w:rFonts w:ascii="Arial" w:eastAsia="Times New Roman" w:hAnsi="Arial" w:cs="Times New Roman"/>
      <w:lang w:val="x-none" w:eastAsia="x-none"/>
    </w:rPr>
  </w:style>
  <w:style w:type="character" w:customStyle="1" w:styleId="a1">
    <w:name w:val="Основной текст_"/>
    <w:link w:val="1"/>
    <w:locked/>
    <w:rsid w:val="0053439C"/>
    <w:rPr>
      <w:sz w:val="25"/>
      <w:szCs w:val="25"/>
      <w:shd w:val="clear" w:color="auto" w:fill="FFFFFF"/>
    </w:rPr>
  </w:style>
  <w:style w:type="paragraph" w:customStyle="1" w:styleId="1">
    <w:name w:val="Основной текст1"/>
    <w:basedOn w:val="Normal"/>
    <w:link w:val="a1"/>
    <w:rsid w:val="0053439C"/>
    <w:pPr>
      <w:shd w:val="clear" w:color="auto" w:fill="FFFFFF"/>
      <w:spacing w:after="60" w:line="0" w:lineRule="atLeast"/>
    </w:pPr>
    <w:rPr>
      <w:rFonts w:asciiTheme="minorHAnsi" w:eastAsiaTheme="minorHAnsi" w:hAnsiTheme="minorHAnsi" w:cstheme="minorBidi"/>
      <w:sz w:val="25"/>
      <w:szCs w:val="25"/>
      <w:lang w:eastAsia="en-US"/>
    </w:rPr>
  </w:style>
  <w:style w:type="character" w:styleId="Hyperlink">
    <w:name w:val="Hyperlink"/>
    <w:basedOn w:val="DefaultParagraphFont"/>
    <w:uiPriority w:val="99"/>
    <w:semiHidden/>
    <w:unhideWhenUsed/>
    <w:rsid w:val="0053439C"/>
    <w:rPr>
      <w:color w:val="0000FF"/>
      <w:u w:val="single"/>
    </w:rPr>
  </w:style>
  <w:style w:type="paragraph" w:styleId="BalloonText">
    <w:name w:val="Balloon Text"/>
    <w:basedOn w:val="Normal"/>
    <w:link w:val="a2"/>
    <w:uiPriority w:val="99"/>
    <w:semiHidden/>
    <w:unhideWhenUsed/>
    <w:rsid w:val="00F371AD"/>
    <w:rPr>
      <w:rFonts w:ascii="Segoe UI" w:hAnsi="Segoe UI" w:cs="Segoe UI"/>
      <w:sz w:val="18"/>
      <w:szCs w:val="18"/>
    </w:rPr>
  </w:style>
  <w:style w:type="character" w:customStyle="1" w:styleId="a2">
    <w:name w:val="Текст выноски Знак"/>
    <w:basedOn w:val="DefaultParagraphFont"/>
    <w:link w:val="BalloonText"/>
    <w:uiPriority w:val="99"/>
    <w:semiHidden/>
    <w:rsid w:val="00F371AD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2">
    <w:name w:val="Основной текст2"/>
    <w:basedOn w:val="Normal"/>
    <w:rsid w:val="004275D7"/>
    <w:pPr>
      <w:shd w:val="clear" w:color="auto" w:fill="FFFFFF"/>
      <w:spacing w:line="0" w:lineRule="atLeast"/>
    </w:pPr>
    <w:rPr>
      <w:color w:val="000000"/>
      <w:sz w:val="23"/>
      <w:szCs w:val="23"/>
    </w:rPr>
  </w:style>
  <w:style w:type="character" w:customStyle="1" w:styleId="label2">
    <w:name w:val="label2"/>
    <w:basedOn w:val="DefaultParagraphFont"/>
    <w:rsid w:val="006B76BD"/>
  </w:style>
  <w:style w:type="character" w:customStyle="1" w:styleId="20">
    <w:name w:val="Основной текст (2)_"/>
    <w:basedOn w:val="DefaultParagraphFont"/>
    <w:link w:val="21"/>
    <w:qFormat/>
    <w:rsid w:val="001A354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1">
    <w:name w:val="Основной текст (2)"/>
    <w:basedOn w:val="Normal"/>
    <w:link w:val="20"/>
    <w:rsid w:val="001A3540"/>
    <w:pPr>
      <w:widowControl w:val="0"/>
      <w:shd w:val="clear" w:color="auto" w:fill="FFFFFF"/>
      <w:spacing w:after="60" w:line="0" w:lineRule="atLeast"/>
      <w:jc w:val="right"/>
    </w:pPr>
    <w:rPr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yperlink" Target="consultantplus://offline/ref=0CD76FEE8BF173EFAE7DEAB344F5BC1427DC794CB48D8DF82EA888B69327FF9B9416252C03CB5EA91F52F14E3700807F8874ED978FF3q9IBE" TargetMode="Externa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76B7DC-719E-4BA5-8B77-A5E2826832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